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E32DF" w14:textId="77777777" w:rsidR="00D51D5E" w:rsidRPr="00A052E0" w:rsidRDefault="00D51D5E" w:rsidP="00D51D5E">
      <w:pPr>
        <w:jc w:val="center"/>
      </w:pPr>
    </w:p>
    <w:p w14:paraId="1E726DCE" w14:textId="77777777" w:rsidR="00D51D5E" w:rsidRPr="00A052E0" w:rsidRDefault="00D51D5E" w:rsidP="00D51D5E">
      <w:pPr>
        <w:jc w:val="center"/>
      </w:pPr>
    </w:p>
    <w:p w14:paraId="26EB34AE" w14:textId="77777777" w:rsidR="00D5796C" w:rsidRPr="00A052E0" w:rsidRDefault="00D5796C" w:rsidP="00D51D5E">
      <w:pPr>
        <w:jc w:val="center"/>
        <w:rPr>
          <w:sz w:val="72"/>
        </w:rPr>
      </w:pPr>
    </w:p>
    <w:p w14:paraId="2850BD92" w14:textId="77777777" w:rsidR="001C23AE" w:rsidRPr="00A052E0" w:rsidRDefault="00D51D5E" w:rsidP="0094455A">
      <w:pPr>
        <w:jc w:val="center"/>
        <w:rPr>
          <w:rFonts w:ascii="Times New Roman" w:hAnsi="Times New Roman" w:cs="Times New Roman"/>
          <w:b/>
          <w:sz w:val="144"/>
        </w:rPr>
      </w:pPr>
      <w:r w:rsidRPr="00A052E0">
        <w:rPr>
          <w:rFonts w:ascii="Times New Roman" w:hAnsi="Times New Roman" w:cs="Times New Roman"/>
          <w:b/>
          <w:sz w:val="144"/>
        </w:rPr>
        <w:t>П</w:t>
      </w:r>
      <w:r w:rsidR="001C23AE" w:rsidRPr="00A052E0">
        <w:rPr>
          <w:rFonts w:ascii="Times New Roman" w:hAnsi="Times New Roman" w:cs="Times New Roman"/>
          <w:b/>
          <w:sz w:val="144"/>
        </w:rPr>
        <w:t>РОЕКТ</w:t>
      </w:r>
    </w:p>
    <w:p w14:paraId="3C855305" w14:textId="20C3A2B3" w:rsidR="00D5796C" w:rsidRPr="00A052E0" w:rsidRDefault="00D51D5E" w:rsidP="0094455A">
      <w:pPr>
        <w:jc w:val="center"/>
        <w:rPr>
          <w:rFonts w:ascii="Times New Roman" w:hAnsi="Times New Roman" w:cs="Times New Roman"/>
          <w:b/>
          <w:sz w:val="96"/>
        </w:rPr>
      </w:pPr>
      <w:r w:rsidRPr="00A052E0">
        <w:rPr>
          <w:rFonts w:ascii="Times New Roman" w:hAnsi="Times New Roman" w:cs="Times New Roman"/>
          <w:b/>
          <w:sz w:val="52"/>
        </w:rPr>
        <w:t xml:space="preserve"> </w:t>
      </w:r>
      <w:r w:rsidR="00FC0053" w:rsidRPr="00A052E0">
        <w:rPr>
          <w:rFonts w:ascii="Times New Roman" w:hAnsi="Times New Roman" w:cs="Times New Roman"/>
          <w:b/>
          <w:sz w:val="96"/>
        </w:rPr>
        <w:br/>
      </w:r>
      <w:r w:rsidR="0094455A" w:rsidRPr="00A052E0">
        <w:rPr>
          <w:rFonts w:ascii="Times New Roman" w:hAnsi="Times New Roman" w:cs="Times New Roman"/>
          <w:i/>
          <w:sz w:val="72"/>
        </w:rPr>
        <w:t>Тема:</w:t>
      </w:r>
      <w:r w:rsidR="0094455A" w:rsidRPr="00A052E0">
        <w:rPr>
          <w:rFonts w:ascii="Times New Roman" w:hAnsi="Times New Roman" w:cs="Times New Roman"/>
          <w:b/>
          <w:i/>
          <w:sz w:val="72"/>
        </w:rPr>
        <w:t xml:space="preserve"> „</w:t>
      </w:r>
      <w:r w:rsidR="00446D0E" w:rsidRPr="00A052E0">
        <w:rPr>
          <w:rFonts w:ascii="Times New Roman" w:hAnsi="Times New Roman" w:cs="Times New Roman"/>
          <w:b/>
          <w:i/>
          <w:sz w:val="72"/>
        </w:rPr>
        <w:t>Автокъщи</w:t>
      </w:r>
      <w:r w:rsidR="0094455A" w:rsidRPr="00A052E0">
        <w:rPr>
          <w:rFonts w:ascii="Times New Roman" w:hAnsi="Times New Roman" w:cs="Times New Roman"/>
          <w:b/>
          <w:i/>
          <w:sz w:val="72"/>
        </w:rPr>
        <w:t>“</w:t>
      </w:r>
    </w:p>
    <w:p w14:paraId="61CEBD82" w14:textId="77777777" w:rsidR="00D5796C" w:rsidRPr="00A052E0" w:rsidRDefault="00D5796C"/>
    <w:p w14:paraId="53490422" w14:textId="77777777" w:rsidR="00D5796C" w:rsidRPr="00A052E0" w:rsidRDefault="00D5796C"/>
    <w:p w14:paraId="33307960" w14:textId="77777777" w:rsidR="00D5796C" w:rsidRPr="00A052E0" w:rsidRDefault="00D5796C"/>
    <w:p w14:paraId="65AD165D" w14:textId="77777777" w:rsidR="00FC0053" w:rsidRPr="00A052E0" w:rsidRDefault="00FC0053" w:rsidP="00D5796C"/>
    <w:p w14:paraId="3C3FDA5B" w14:textId="77777777" w:rsidR="001C23AE" w:rsidRPr="00A052E0" w:rsidRDefault="001C23AE" w:rsidP="00D5796C"/>
    <w:p w14:paraId="78A8B676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7B6CD229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18C7747F" w14:textId="77777777" w:rsidR="0094455A" w:rsidRPr="00A052E0" w:rsidRDefault="00D5796C" w:rsidP="0094455A">
      <w:pPr>
        <w:rPr>
          <w:rFonts w:ascii="Times New Roman" w:hAnsi="Times New Roman" w:cs="Times New Roman"/>
          <w:b/>
          <w:sz w:val="32"/>
        </w:rPr>
      </w:pPr>
      <w:r w:rsidRPr="00A052E0">
        <w:rPr>
          <w:rFonts w:ascii="Times New Roman" w:hAnsi="Times New Roman" w:cs="Times New Roman"/>
          <w:b/>
          <w:sz w:val="32"/>
        </w:rPr>
        <w:t xml:space="preserve">Изготвили: </w:t>
      </w:r>
    </w:p>
    <w:p w14:paraId="36CCDA85" w14:textId="77777777" w:rsidR="0094455A" w:rsidRPr="00A052E0" w:rsidRDefault="0094455A" w:rsidP="0094455A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t xml:space="preserve">- </w:t>
      </w:r>
      <w:r w:rsidR="00D5796C" w:rsidRPr="00A052E0">
        <w:rPr>
          <w:rFonts w:ascii="Times New Roman" w:hAnsi="Times New Roman" w:cs="Times New Roman"/>
          <w:sz w:val="32"/>
        </w:rPr>
        <w:t xml:space="preserve">Катерина </w:t>
      </w:r>
      <w:r w:rsidRPr="00A052E0">
        <w:rPr>
          <w:rFonts w:ascii="Times New Roman" w:hAnsi="Times New Roman" w:cs="Times New Roman"/>
          <w:sz w:val="32"/>
        </w:rPr>
        <w:t>Александрова Димитрова</w:t>
      </w:r>
      <w:r w:rsidR="00D5796C" w:rsidRPr="00A052E0">
        <w:rPr>
          <w:rFonts w:ascii="Times New Roman" w:hAnsi="Times New Roman" w:cs="Times New Roman"/>
          <w:sz w:val="32"/>
        </w:rPr>
        <w:t xml:space="preserve"> </w:t>
      </w:r>
    </w:p>
    <w:p w14:paraId="3A35E794" w14:textId="77777777" w:rsidR="0094455A" w:rsidRPr="00A052E0" w:rsidRDefault="0094455A" w:rsidP="0094455A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t xml:space="preserve">- </w:t>
      </w:r>
      <w:r w:rsidR="00D5796C" w:rsidRPr="00A052E0">
        <w:rPr>
          <w:rFonts w:ascii="Times New Roman" w:hAnsi="Times New Roman" w:cs="Times New Roman"/>
          <w:sz w:val="32"/>
        </w:rPr>
        <w:t xml:space="preserve">Петър </w:t>
      </w:r>
      <w:r w:rsidRPr="00A052E0">
        <w:rPr>
          <w:rFonts w:ascii="Times New Roman" w:hAnsi="Times New Roman" w:cs="Times New Roman"/>
          <w:sz w:val="32"/>
        </w:rPr>
        <w:t>Павлов Бакларов</w:t>
      </w:r>
    </w:p>
    <w:p w14:paraId="08637A84" w14:textId="6CF6F32D" w:rsidR="00CA00A1" w:rsidRPr="00A052E0" w:rsidRDefault="0094455A" w:rsidP="00D5796C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t xml:space="preserve">- </w:t>
      </w:r>
      <w:r w:rsidR="00D5796C" w:rsidRPr="00A052E0">
        <w:rPr>
          <w:rFonts w:ascii="Times New Roman" w:hAnsi="Times New Roman" w:cs="Times New Roman"/>
          <w:sz w:val="32"/>
        </w:rPr>
        <w:t xml:space="preserve">Асен </w:t>
      </w:r>
      <w:r w:rsidRPr="00A052E0">
        <w:rPr>
          <w:rFonts w:ascii="Times New Roman" w:hAnsi="Times New Roman" w:cs="Times New Roman"/>
          <w:sz w:val="32"/>
        </w:rPr>
        <w:t xml:space="preserve">Иванов </w:t>
      </w:r>
      <w:r w:rsidR="00D5796C" w:rsidRPr="00A052E0">
        <w:rPr>
          <w:rFonts w:ascii="Times New Roman" w:hAnsi="Times New Roman" w:cs="Times New Roman"/>
          <w:sz w:val="32"/>
        </w:rPr>
        <w:t>Царев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012581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8BE2DA" w14:textId="77777777" w:rsidR="00CA00A1" w:rsidRPr="00A052E0" w:rsidRDefault="00CA00A1">
          <w:pPr>
            <w:pStyle w:val="aa"/>
          </w:pPr>
        </w:p>
        <w:p w14:paraId="3443CA90" w14:textId="47358DC0" w:rsidR="00CA00A1" w:rsidRPr="00850892" w:rsidRDefault="00CA00A1" w:rsidP="00850892">
          <w:pPr>
            <w:pStyle w:val="aa"/>
            <w:jc w:val="center"/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</w:pPr>
          <w:r w:rsidRPr="00850892"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  <w:t>Съдържание</w:t>
          </w:r>
        </w:p>
        <w:p w14:paraId="0165F714" w14:textId="77777777" w:rsidR="00CA00A1" w:rsidRPr="00850892" w:rsidRDefault="00CA00A1" w:rsidP="00CA00A1">
          <w:pPr>
            <w:rPr>
              <w:rFonts w:ascii="Times New Roman" w:hAnsi="Times New Roman" w:cs="Times New Roman"/>
              <w:sz w:val="32"/>
              <w:szCs w:val="32"/>
              <w:lang w:eastAsia="bg-BG"/>
            </w:rPr>
          </w:pPr>
        </w:p>
        <w:p w14:paraId="73F767F8" w14:textId="241FFF2C" w:rsidR="00850892" w:rsidRPr="00850892" w:rsidRDefault="00CA00A1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r w:rsidRPr="00850892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850892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850892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90601517" w:history="1">
            <w:r w:rsidR="00850892"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850892"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="00850892"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Тема</w:t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_Toc190601517 \h </w:instrText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850892"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5C85C8" w14:textId="1ED1A1BF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18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Цели на проекта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_Toc190601518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85510C" w14:textId="31389E4D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19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Описание на проекта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_Toc190601519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834242" w14:textId="668BF9F5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20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Ръководство на потребителя за работа със системата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_Toc190601520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32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918C0E" w14:textId="79F0B9A3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21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Принос на участниците за изработката на проекта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_Toc190601521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44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2B6EA20" w14:textId="021544A9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22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Линк към проекта в GitHub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_Toc190601522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45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409CD3" w14:textId="2BDA9071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23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Заключение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_Toc190601523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45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CD2443" w14:textId="1973715C" w:rsidR="00850892" w:rsidRPr="00850892" w:rsidRDefault="00850892">
          <w:pPr>
            <w:pStyle w:val="11"/>
            <w:tabs>
              <w:tab w:val="left" w:pos="48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sz w:val="36"/>
              <w:szCs w:val="36"/>
              <w:lang w:eastAsia="bg-BG"/>
              <w14:ligatures w14:val="standardContextual"/>
            </w:rPr>
          </w:pPr>
          <w:hyperlink w:anchor="_Toc190601524" w:history="1"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Pr="00850892">
              <w:rPr>
                <w:rFonts w:ascii="Times New Roman" w:eastAsiaTheme="minorEastAsia" w:hAnsi="Times New Roman" w:cs="Times New Roman"/>
                <w:noProof/>
                <w:kern w:val="2"/>
                <w:sz w:val="36"/>
                <w:szCs w:val="36"/>
                <w:lang w:eastAsia="bg-BG"/>
                <w14:ligatures w14:val="standardContextual"/>
              </w:rPr>
              <w:tab/>
            </w:r>
            <w:r w:rsidRPr="00850892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Използвана литература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_Toc190601524 \h </w:instrTex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00BA3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45</w:t>
            </w:r>
            <w:r w:rsidRPr="00850892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BED746" w14:textId="7BF527D4" w:rsidR="00CA00A1" w:rsidRPr="00A052E0" w:rsidRDefault="00CA00A1">
          <w:r w:rsidRPr="00850892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B5FDBF6" w14:textId="65AF1F39" w:rsidR="004B723F" w:rsidRPr="00A052E0" w:rsidRDefault="00CA00A1" w:rsidP="00D5796C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br w:type="page"/>
      </w:r>
    </w:p>
    <w:p w14:paraId="5B254D07" w14:textId="56192F68" w:rsidR="004B723F" w:rsidRPr="00A052E0" w:rsidRDefault="001C23AE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0" w:name="_Toc190601517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lastRenderedPageBreak/>
        <w:t>Тема</w:t>
      </w:r>
      <w:bookmarkEnd w:id="0"/>
    </w:p>
    <w:p w14:paraId="4B473D28" w14:textId="5B2A6123" w:rsidR="00562A0D" w:rsidRPr="00A052E0" w:rsidRDefault="004B723F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Темата на проектната ни работа е: Интернет Програмиране: „Автокъщи“. Той трябва да предоставя удобен и ефективен начин за управление на автокъщи. Основната цел на проекта е да се създаде уеб приложение, което да улеснява потребителите в намирането на перфектната кола, а управителят на всички автокъщи (реализиран под името администратор) да може да „зарежда“ нови коли в съответната автокъща.</w:t>
      </w:r>
    </w:p>
    <w:p w14:paraId="744E9BEC" w14:textId="550C7D29" w:rsidR="00562A0D" w:rsidRPr="00A052E0" w:rsidRDefault="00562A0D" w:rsidP="00562A0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Нашият софтуер предоставя функционалности от тип CRUD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), описани по-долу в документацията. Приложението се базира на MVC модела и съдържа:</w:t>
      </w:r>
    </w:p>
    <w:p w14:paraId="06C09291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данни, отговарящ за работата с базата данни.</w:t>
      </w:r>
    </w:p>
    <w:p w14:paraId="24C37275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услуги, където се обработва логиката на приложението.</w:t>
      </w:r>
    </w:p>
    <w:p w14:paraId="790ACBAA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Презентационен слой (уеб интерфейс), чрез който потребителите взаимодействат с платформата.</w:t>
      </w:r>
    </w:p>
    <w:p w14:paraId="17CB5BED" w14:textId="2E343ECE" w:rsidR="008A31AE" w:rsidRPr="00A052E0" w:rsidRDefault="00562A0D" w:rsidP="00562A0D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Приложението използва база данни за съхранение на информацията и представя връзка от тип N:M (много към много) между колите и автокъщите, като всяка кола може да бъде налична в повече от една автокъща.</w:t>
      </w:r>
    </w:p>
    <w:p w14:paraId="58BCFE82" w14:textId="5F7C776A" w:rsidR="007D0522" w:rsidRPr="00A052E0" w:rsidRDefault="004B723F" w:rsidP="0018011B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Start w:id="1" w:name="_Toc190601518"/>
      <w:r w:rsidR="007D0522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Цели на проекта</w:t>
      </w:r>
      <w:bookmarkEnd w:id="1"/>
    </w:p>
    <w:p w14:paraId="65B1FE80" w14:textId="77777777" w:rsidR="00562A0D" w:rsidRPr="00A052E0" w:rsidRDefault="007D0522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Целта на този проект е да покаже организиране на код в MVC (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) модел, разработка на трислойно приложение и работа в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. Проектът използва връзки с бази данни чрез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 Framework, като за презентационен слой избрахме уеб базиран интерфейс (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Web-based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).</w:t>
      </w:r>
    </w:p>
    <w:p w14:paraId="787D583A" w14:textId="77777777" w:rsidR="00562A0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9318" w14:textId="11DE0004" w:rsidR="0017168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Освен това, проектът демонстрира добри практики в софтуерната архитектура. Чрез разделяне на логиката в отделни слоеве (данни, услуги и 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уеб базиран интерфейс </w:t>
      </w:r>
      <w:r w:rsidR="0030600A" w:rsidRPr="00A052E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0600A" w:rsidRPr="00A052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600A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30600A" w:rsidRPr="00A052E0">
        <w:rPr>
          <w:rFonts w:ascii="Times New Roman" w:hAnsi="Times New Roman" w:cs="Times New Roman"/>
          <w:sz w:val="28"/>
          <w:szCs w:val="28"/>
        </w:rPr>
        <w:t>)</w:t>
      </w:r>
      <w:r w:rsidRPr="00A052E0">
        <w:rPr>
          <w:rFonts w:ascii="Times New Roman" w:hAnsi="Times New Roman" w:cs="Times New Roman"/>
          <w:sz w:val="28"/>
          <w:szCs w:val="28"/>
        </w:rPr>
        <w:t xml:space="preserve">), се постига по-добра поддръжка и </w:t>
      </w:r>
      <w:r w:rsidR="0030600A" w:rsidRPr="00A052E0">
        <w:rPr>
          <w:rFonts w:ascii="Times New Roman" w:hAnsi="Times New Roman" w:cs="Times New Roman"/>
          <w:sz w:val="28"/>
          <w:szCs w:val="28"/>
        </w:rPr>
        <w:t>в приложението лесно и бързо може да се вградят допълнителни функционалности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 xml:space="preserve">Работата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позволява ефективно управление на версиите, сътрудничество между разработчиците и проследяване на направените </w:t>
      </w:r>
      <w:r w:rsidR="0030600A" w:rsidRPr="00A052E0">
        <w:rPr>
          <w:rFonts w:ascii="Times New Roman" w:hAnsi="Times New Roman" w:cs="Times New Roman"/>
          <w:sz w:val="28"/>
          <w:szCs w:val="28"/>
        </w:rPr>
        <w:t>промени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Системата осигурява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сигурност на данните, като използва механизми за автентикация и авторизация, базирани на 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 Това гарантира, че различните типове потребители имат достъп само до разрешените за тях ресурси.</w:t>
      </w:r>
    </w:p>
    <w:p w14:paraId="63FADA9B" w14:textId="44E22830" w:rsidR="0017168D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2" w:name="_Toc190601519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Описание на проекта</w:t>
      </w:r>
      <w:bookmarkEnd w:id="2"/>
    </w:p>
    <w:p w14:paraId="3E8F7448" w14:textId="6DB6D667" w:rsidR="00794601" w:rsidRPr="00A052E0" w:rsidRDefault="00794601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среда за комуникация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</w:p>
    <w:p w14:paraId="29A152D0" w14:textId="50F7694C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2CF2BB9F" w14:textId="469E2AFA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бази от данни</w:t>
      </w:r>
      <w:r w:rsidR="00794601" w:rsidRPr="00A052E0">
        <w:rPr>
          <w:rFonts w:ascii="Times New Roman" w:hAnsi="Times New Roman" w:cs="Times New Roman"/>
          <w:sz w:val="28"/>
          <w:szCs w:val="28"/>
        </w:rPr>
        <w:t xml:space="preserve"> в MYSQL </w:t>
      </w:r>
      <w:proofErr w:type="spellStart"/>
      <w:r w:rsidR="00794601"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="00794601"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14963B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Реализация на MVC модел</w:t>
      </w:r>
    </w:p>
    <w:p w14:paraId="6BD43C9C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връзка с базите от данни</w:t>
      </w:r>
    </w:p>
    <w:p w14:paraId="48260B28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Писане на CRUD операции</w:t>
      </w:r>
    </w:p>
    <w:p w14:paraId="7686D951" w14:textId="68EDAD16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Изграждане на </w:t>
      </w:r>
      <w:r w:rsidR="00794601" w:rsidRPr="00A052E0">
        <w:rPr>
          <w:rFonts w:ascii="Times New Roman" w:hAnsi="Times New Roman" w:cs="Times New Roman"/>
          <w:sz w:val="28"/>
          <w:szCs w:val="28"/>
        </w:rPr>
        <w:t>уеб базиран интерфейс</w:t>
      </w:r>
    </w:p>
    <w:p w14:paraId="30BC8A9F" w14:textId="288CA4DB" w:rsidR="0017168D" w:rsidRPr="00A052E0" w:rsidRDefault="00794601" w:rsidP="00794601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Визуализация на основните операции</w:t>
      </w:r>
    </w:p>
    <w:p w14:paraId="4C1ECDBA" w14:textId="77777777" w:rsidR="009A0F80" w:rsidRPr="00A052E0" w:rsidRDefault="009A0F80" w:rsidP="009A0F80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Изготвяне на презентация и документация</w:t>
      </w:r>
    </w:p>
    <w:p w14:paraId="54C73BD9" w14:textId="4F5A0722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b/>
          <w:sz w:val="28"/>
          <w:szCs w:val="28"/>
        </w:rPr>
        <w:t>Използвахме технологии</w:t>
      </w:r>
      <w:r w:rsidR="00030764" w:rsidRPr="00A052E0">
        <w:rPr>
          <w:rFonts w:ascii="Times New Roman" w:hAnsi="Times New Roman" w:cs="Times New Roman"/>
          <w:b/>
          <w:sz w:val="28"/>
          <w:szCs w:val="28"/>
        </w:rPr>
        <w:t xml:space="preserve"> (приложения)</w:t>
      </w:r>
      <w:r w:rsidRPr="00A052E0">
        <w:rPr>
          <w:rFonts w:ascii="Times New Roman" w:hAnsi="Times New Roman" w:cs="Times New Roman"/>
          <w:b/>
          <w:sz w:val="28"/>
          <w:szCs w:val="28"/>
        </w:rPr>
        <w:t>, като: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4FE785" w14:textId="34A1843E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Microsoft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r w:rsidR="00030764" w:rsidRPr="00A052E0">
        <w:rPr>
          <w:rFonts w:ascii="Times New Roman" w:hAnsi="Times New Roman" w:cs="Times New Roman"/>
          <w:sz w:val="28"/>
          <w:szCs w:val="28"/>
        </w:rPr>
        <w:t xml:space="preserve">ASP.NET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Model-View-Controller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>)</w:t>
      </w:r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6671C489" w14:textId="77777777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358DB946" w14:textId="64A6961B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D</w:t>
      </w:r>
      <w:r w:rsidR="00030764" w:rsidRPr="00A052E0">
        <w:rPr>
          <w:rFonts w:ascii="Times New Roman" w:hAnsi="Times New Roman" w:cs="Times New Roman"/>
          <w:sz w:val="28"/>
          <w:szCs w:val="28"/>
        </w:rPr>
        <w:t>iffchecker</w:t>
      </w:r>
      <w:proofErr w:type="spellEnd"/>
    </w:p>
    <w:p w14:paraId="3C7936B7" w14:textId="68BFE17C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Postman</w:t>
      </w:r>
      <w:proofErr w:type="spellEnd"/>
    </w:p>
    <w:p w14:paraId="78B243DD" w14:textId="014902CE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</w:p>
    <w:p w14:paraId="18963005" w14:textId="7E34C28D" w:rsidR="00030764" w:rsidRPr="00A052E0" w:rsidRDefault="00030764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</w:p>
    <w:p w14:paraId="0F81FC3F" w14:textId="7E30D184" w:rsidR="00CA00A1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</w:p>
    <w:p w14:paraId="6599CA5F" w14:textId="0AC96C3F" w:rsidR="00CA00A1" w:rsidRPr="00A052E0" w:rsidRDefault="0041252C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Нека проследим проекта от самото начало:</w:t>
      </w:r>
    </w:p>
    <w:p w14:paraId="4F2812E6" w14:textId="77777777" w:rsidR="0041252C" w:rsidRPr="00A052E0" w:rsidRDefault="0041252C" w:rsidP="0041252C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среда за комуникация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</w:p>
    <w:p w14:paraId="56397FF9" w14:textId="77777777" w:rsidR="0041252C" w:rsidRPr="00A052E0" w:rsidRDefault="0041252C" w:rsidP="0041252C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" w:name="_Hlk190591459"/>
      <w:r w:rsidRPr="00A052E0">
        <w:rPr>
          <w:rFonts w:ascii="Times New Roman" w:hAnsi="Times New Roman" w:cs="Times New Roman"/>
          <w:sz w:val="28"/>
          <w:szCs w:val="28"/>
        </w:rPr>
        <w:t xml:space="preserve">Първо създадохме група в приложението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където поддържахме бурна комуникация относно проекта. Там се известяваше за различни грешки и там събирахме екипа за писане било то на код, на документацията или за обсъждане на дефекти в приложението</w:t>
      </w:r>
      <w:bookmarkEnd w:id="3"/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EF03F8" w14:textId="4DEF64C6" w:rsidR="0041252C" w:rsidRPr="00A052E0" w:rsidRDefault="0041252C" w:rsidP="00412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57B975B0" wp14:editId="2192220B">
            <wp:extent cx="6823980" cy="1028700"/>
            <wp:effectExtent l="0" t="0" r="0" b="0"/>
            <wp:docPr id="1881839171" name="Картина 1" descr="Картина, която съдържа текст, Мултимедиен софтуер, Графичен софтуер,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9171" name="Картина 1" descr="Картина, която съдържа текст, Мултимедиен софтуер, Графичен софтуер, софтуер&#10;&#10;Генерираното от ИИ съдържание може да е неправилно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2570" cy="103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4194" w14:textId="12C3709C" w:rsidR="00CA00A1" w:rsidRPr="00A052E0" w:rsidRDefault="0041252C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6EC3C651" wp14:editId="396936C5">
            <wp:extent cx="6780196" cy="1019175"/>
            <wp:effectExtent l="0" t="0" r="1905" b="0"/>
            <wp:docPr id="336170319" name="Картина 1" descr="Картина, която съдържа текст, екранна снимка, Шриф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0319" name="Картина 1" descr="Картина, която съдържа текст, екранна снимка, Шрифт&#10;&#10;Генерираното от ИИ съдържание може да е неправилно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4451" cy="10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BA55" w14:textId="77777777" w:rsidR="0011619B" w:rsidRPr="00A052E0" w:rsidRDefault="0011619B" w:rsidP="0011619B">
      <w:pPr>
        <w:pStyle w:val="a8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1305EE4B" w14:textId="7F975009" w:rsidR="0011619B" w:rsidRPr="00A052E0" w:rsidRDefault="0011619B" w:rsidP="009A0F80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Създадохме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нашия проект, което позволява ефективно управление на версиите на кода и сътрудничество в екип. Чрез използването на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проследяваме всички промени, осигуряваме сигурно съхранение на проекта и улесняваме бъдещото му развитие.</w:t>
      </w:r>
    </w:p>
    <w:p w14:paraId="5861F8F5" w14:textId="336619F6" w:rsidR="00CA00A1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04B88193" wp14:editId="6D595622">
            <wp:extent cx="6858000" cy="1539875"/>
            <wp:effectExtent l="0" t="0" r="0" b="3175"/>
            <wp:doc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108" w14:textId="3315EA75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D04818" wp14:editId="3DF321D7">
            <wp:extent cx="6838950" cy="3509881"/>
            <wp:effectExtent l="0" t="0" r="0" b="0"/>
            <wp:docPr id="1893099073" name="Картина 1" descr="Картина, която съдържа текст, екранна снимка,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99073" name="Картина 1" descr="Картина, която съдържа текст, екранна снимка, софтуер&#10;&#10;Генерираното от ИИ съдържание може да е неправилно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4051" cy="35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0DED" w14:textId="77777777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бази от данни в MYSQL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29ECDA" w14:textId="47264348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Създадохме база от данни за нашия проект в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Workbench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която съхранява информация за автокъщите, автомобилите и потребителите.</w:t>
      </w:r>
    </w:p>
    <w:p w14:paraId="069DEF8A" w14:textId="4047DE0C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201E54BE" wp14:editId="5EA1C6E3">
            <wp:extent cx="6838950" cy="5727200"/>
            <wp:effectExtent l="0" t="0" r="0" b="6985"/>
            <wp:docPr id="191381378" name="Картина 1" descr="Картина, която съдържа текст, екранна снимка, Шрифт, ном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1378" name="Картина 1" descr="Картина, която съдържа текст, екранна снимка, Шрифт, номер&#10;&#10;Генерираното от ИИ съдържание може да е неправилно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6830" cy="57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DA34" w14:textId="33B50A90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Описание на базата</w:t>
      </w:r>
    </w:p>
    <w:p w14:paraId="31F3C775" w14:textId="77777777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(Марки автомобили)</w:t>
      </w:r>
    </w:p>
    <w:p w14:paraId="6255090D" w14:textId="77777777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Съхранява информация за марките автомобили.</w:t>
      </w:r>
    </w:p>
    <w:p w14:paraId="4A93DE22" w14:textId="00589B93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BrandId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идентификатор) и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BrandName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(име на марката).</w:t>
      </w:r>
    </w:p>
    <w:p w14:paraId="25BD889C" w14:textId="7B005755" w:rsidR="0011619B" w:rsidRPr="0011619B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(Дилърства)</w:t>
      </w:r>
    </w:p>
    <w:p w14:paraId="732E7C5F" w14:textId="77777777" w:rsidR="0011619B" w:rsidRPr="0011619B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информация за различните автокъщи.</w:t>
      </w:r>
    </w:p>
    <w:p w14:paraId="59662F16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lastRenderedPageBreak/>
        <w:t>DealershipId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(уникален идентификатор), Name (име на дилърството) и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(местоположение).</w:t>
      </w:r>
    </w:p>
    <w:p w14:paraId="40295275" w14:textId="00704D9E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(Автомобили)</w:t>
      </w:r>
    </w:p>
    <w:p w14:paraId="0C4D28D3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Представя списък с наличните автомобили в системата.</w:t>
      </w:r>
    </w:p>
    <w:p w14:paraId="0723E3B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Свързана с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чрез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06E3E51C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подробности като модел, година, вид гориво, километраж, мощност, цена и описание.</w:t>
      </w:r>
    </w:p>
    <w:p w14:paraId="6FD91FC9" w14:textId="62462D84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е свързан с потребителя, </w:t>
      </w:r>
      <w:r w:rsidR="003326BE" w:rsidRPr="00A052E0">
        <w:rPr>
          <w:rFonts w:ascii="Times New Roman" w:hAnsi="Times New Roman" w:cs="Times New Roman"/>
          <w:sz w:val="28"/>
          <w:szCs w:val="28"/>
        </w:rPr>
        <w:t xml:space="preserve">който е от тип </w:t>
      </w:r>
      <w:proofErr w:type="spellStart"/>
      <w:r w:rsidR="003326BE" w:rsidRPr="00A052E0">
        <w:rPr>
          <w:rFonts w:ascii="Times New Roman" w:hAnsi="Times New Roman" w:cs="Times New Roman"/>
          <w:sz w:val="28"/>
          <w:szCs w:val="28"/>
        </w:rPr>
        <w:t>IdentityUser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77A56032" w14:textId="078124E0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b/>
          <w:bCs/>
          <w:sz w:val="28"/>
          <w:szCs w:val="28"/>
        </w:rPr>
        <w:t>DealershipsCars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(Автомобили в дилърства)</w:t>
      </w:r>
    </w:p>
    <w:p w14:paraId="1E6859E0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Свързва автомобили с автокъщи, като осигурява много към много релация между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2916191C" w14:textId="0F73FC49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b/>
          <w:bCs/>
          <w:sz w:val="28"/>
          <w:szCs w:val="28"/>
        </w:rPr>
        <w:t>GeneralManagers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(Главни мениджъри на дилърствата)</w:t>
      </w:r>
    </w:p>
    <w:p w14:paraId="4FCE212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Съхранява информация за управителите на автокъщите.</w:t>
      </w:r>
    </w:p>
    <w:p w14:paraId="31DB0181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Включва лични данни като име, имейл, телефон, дата на наемане и заплата.</w:t>
      </w:r>
    </w:p>
    <w:p w14:paraId="53DB2FD5" w14:textId="3FFBA957" w:rsidR="001B7F36" w:rsidRPr="00A052E0" w:rsidRDefault="0011619B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Свързана с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чрез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, като всеки мениджър ръководи</w:t>
      </w:r>
      <w:r w:rsidR="003326BE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11619B">
        <w:rPr>
          <w:rFonts w:ascii="Times New Roman" w:hAnsi="Times New Roman" w:cs="Times New Roman"/>
          <w:sz w:val="28"/>
          <w:szCs w:val="28"/>
        </w:rPr>
        <w:t>конкретна автокъща.</w:t>
      </w:r>
    </w:p>
    <w:p w14:paraId="6A9CAEB2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9593A92" w14:textId="5085F656" w:rsidR="0011619B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Основни характеристики на базата:</w:t>
      </w:r>
    </w:p>
    <w:p w14:paraId="0DC70668" w14:textId="1034AE20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 xml:space="preserve">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Brands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(една марка може да има много автомобили).</w:t>
      </w:r>
    </w:p>
    <w:p w14:paraId="274D86C5" w14:textId="75738A21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много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(един автомобил може да се предлага в няколко автокъщи).</w:t>
      </w:r>
    </w:p>
    <w:p w14:paraId="347134CA" w14:textId="6C870ABF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към много</w:t>
      </w:r>
      <w:r w:rsidRPr="00A052E0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GeneralManagers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(всяко дилърство има един мениджър).</w:t>
      </w:r>
    </w:p>
    <w:p w14:paraId="4E8009F2" w14:textId="5AB6C158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БД след минаване на миграцията</w:t>
      </w:r>
      <w:r w:rsidRPr="00A052E0">
        <w:rPr>
          <w:rFonts w:ascii="Times New Roman" w:hAnsi="Times New Roman" w:cs="Times New Roman"/>
          <w:sz w:val="28"/>
          <w:szCs w:val="28"/>
        </w:rPr>
        <w:t>:</w:t>
      </w:r>
    </w:p>
    <w:p w14:paraId="4C4A0895" w14:textId="7C2DF8D8" w:rsidR="001B7F36" w:rsidRPr="00A052E0" w:rsidRDefault="001B7F36" w:rsidP="001B7F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B8B84B" wp14:editId="3BC5EE68">
            <wp:extent cx="6872173" cy="7472401"/>
            <wp:effectExtent l="0" t="0" r="5080" b="0"/>
            <wp:docPr id="910118024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549" cy="7492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E3C1E" w14:textId="77777777" w:rsidR="003326BE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Таблици</w:t>
      </w:r>
    </w:p>
    <w:p w14:paraId="307538AB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(Потребители)</w:t>
      </w:r>
    </w:p>
    <w:p w14:paraId="1C0BD602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Основната таблица за съхранение на потребителите.</w:t>
      </w:r>
    </w:p>
    <w:p w14:paraId="0D1DD50F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Включва полета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PasswordHash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флагове за статус (например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EmailConfirmed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LockoutEnabled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).</w:t>
      </w:r>
    </w:p>
    <w:p w14:paraId="4C835B1E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Свързана с останалите 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таблици чрез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идентификатор).</w:t>
      </w:r>
    </w:p>
    <w:p w14:paraId="664B705A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(Роли)</w:t>
      </w:r>
    </w:p>
    <w:p w14:paraId="7722207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Определя различни роли (напр. Администратор, Клиент, Мениджър).</w:t>
      </w:r>
    </w:p>
    <w:p w14:paraId="73441AB1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Включва Name (име на ролята)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NormalizedName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(версия на името, подходяща за търсене).</w:t>
      </w:r>
    </w:p>
    <w:p w14:paraId="16C0F19D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(Свързване на потребители с роли)</w:t>
      </w:r>
    </w:p>
    <w:p w14:paraId="0301CA83" w14:textId="42516124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Свързваща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таблица между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(много към много релация).</w:t>
      </w:r>
    </w:p>
    <w:p w14:paraId="76C2B916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един потребител да има множество роли.</w:t>
      </w:r>
    </w:p>
    <w:p w14:paraId="2743755C" w14:textId="6FC1ADF2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AspNetUserClaims</w:t>
      </w:r>
      <w:proofErr w:type="spellEnd"/>
    </w:p>
    <w:p w14:paraId="61FA184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добавяне на допълнителна информация за потребителите, като персонализирани права или атрибути.</w:t>
      </w:r>
    </w:p>
    <w:p w14:paraId="528204B4" w14:textId="0FF38E33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AspNetUserLogins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Л</w:t>
      </w:r>
      <w:r w:rsidRPr="00A052E0">
        <w:rPr>
          <w:rFonts w:ascii="Times New Roman" w:hAnsi="Times New Roman" w:cs="Times New Roman"/>
          <w:sz w:val="28"/>
          <w:szCs w:val="28"/>
        </w:rPr>
        <w:t>огини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60FB4DF9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Поддържа вход чрез външни доставчици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Microsoft.</w:t>
      </w:r>
    </w:p>
    <w:p w14:paraId="23EB2878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Свързва потребители с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LoginProvider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ProviderKey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 от външния доставчик).</w:t>
      </w:r>
    </w:p>
    <w:p w14:paraId="0F7C435C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AspNetUserTokens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Токени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2D30EA01" w14:textId="77777777" w:rsidR="003326BE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Съхранява допълнителни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токени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удостоверяване,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двуфакторна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автентикация (2FA) или запазване на сесии.</w:t>
      </w:r>
    </w:p>
    <w:p w14:paraId="488DEA13" w14:textId="5F44CAA0" w:rsidR="003326BE" w:rsidRPr="00A052E0" w:rsidRDefault="003326BE" w:rsidP="001B7F36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lastRenderedPageBreak/>
        <w:t>AspNetRoleClaims</w:t>
      </w:r>
      <w:proofErr w:type="spellEnd"/>
    </w:p>
    <w:p w14:paraId="62610FC0" w14:textId="1E50B62B" w:rsidR="001B7F36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Позволява асоцииране на специфични </w:t>
      </w:r>
      <w:r w:rsidR="001B7F36" w:rsidRPr="00A052E0">
        <w:rPr>
          <w:rFonts w:ascii="Times New Roman" w:hAnsi="Times New Roman" w:cs="Times New Roman"/>
          <w:sz w:val="28"/>
          <w:szCs w:val="28"/>
        </w:rPr>
        <w:t>„</w:t>
      </w:r>
      <w:r w:rsidRPr="00A052E0">
        <w:rPr>
          <w:rFonts w:ascii="Times New Roman" w:hAnsi="Times New Roman" w:cs="Times New Roman"/>
          <w:sz w:val="28"/>
          <w:szCs w:val="28"/>
        </w:rPr>
        <w:t>претенции</w:t>
      </w:r>
      <w:r w:rsidR="001B7F36" w:rsidRPr="00A052E0">
        <w:rPr>
          <w:rFonts w:ascii="Times New Roman" w:hAnsi="Times New Roman" w:cs="Times New Roman"/>
          <w:sz w:val="28"/>
          <w:szCs w:val="28"/>
        </w:rPr>
        <w:t>“</w:t>
      </w:r>
      <w:r w:rsidRPr="00A052E0">
        <w:rPr>
          <w:rFonts w:ascii="Times New Roman" w:hAnsi="Times New Roman" w:cs="Times New Roman"/>
          <w:sz w:val="28"/>
          <w:szCs w:val="28"/>
        </w:rPr>
        <w:t xml:space="preserve"> към роли.</w:t>
      </w:r>
    </w:p>
    <w:p w14:paraId="4C0CE055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8248E96" w14:textId="095C6986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Архитектура на проекта</w:t>
      </w:r>
    </w:p>
    <w:p w14:paraId="17030A0F" w14:textId="77777777" w:rsidR="001B7F36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sz w:val="24"/>
          <w:szCs w:val="16"/>
        </w:rPr>
        <w:drawing>
          <wp:inline distT="0" distB="0" distL="0" distR="0" wp14:anchorId="7C929FFE" wp14:editId="4B8B7556">
            <wp:extent cx="3764013" cy="6381750"/>
            <wp:effectExtent l="0" t="0" r="8255" b="0"/>
            <wp:doc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8631" cy="63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2E0">
        <w:rPr>
          <w:rFonts w:ascii="Times New Roman" w:hAnsi="Times New Roman" w:cs="Times New Roman"/>
          <w:b/>
          <w:sz w:val="24"/>
          <w:szCs w:val="16"/>
        </w:rPr>
        <w:t xml:space="preserve"> </w:t>
      </w:r>
    </w:p>
    <w:p w14:paraId="5C706D95" w14:textId="6AA59A05" w:rsidR="00CA00A1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sz w:val="24"/>
          <w:szCs w:val="16"/>
        </w:rPr>
        <w:lastRenderedPageBreak/>
        <w:drawing>
          <wp:anchor distT="0" distB="0" distL="114300" distR="114300" simplePos="0" relativeHeight="251658240" behindDoc="1" locked="0" layoutInCell="1" allowOverlap="1" wp14:anchorId="3A6E38A1" wp14:editId="726075D1">
            <wp:simplePos x="0" y="0"/>
            <wp:positionH relativeFrom="column">
              <wp:posOffset>-55245</wp:posOffset>
            </wp:positionH>
            <wp:positionV relativeFrom="paragraph">
              <wp:posOffset>5080</wp:posOffset>
            </wp:positionV>
            <wp:extent cx="3011170" cy="3394075"/>
            <wp:effectExtent l="0" t="0" r="0" b="0"/>
            <wp:wrapTight wrapText="bothSides">
              <wp:wrapPolygon edited="0">
                <wp:start x="0" y="0"/>
                <wp:lineTo x="0" y="21459"/>
                <wp:lineTo x="21454" y="21459"/>
                <wp:lineTo x="21454" y="0"/>
                <wp:lineTo x="0" y="0"/>
              </wp:wrapPolygon>
            </wp:wrapTight>
            <wp:doc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52E0">
        <w:rPr>
          <w:rFonts w:ascii="Times New Roman" w:hAnsi="Times New Roman" w:cs="Times New Roman"/>
          <w:b/>
          <w:sz w:val="24"/>
          <w:szCs w:val="16"/>
        </w:rPr>
        <w:drawing>
          <wp:inline distT="0" distB="0" distL="0" distR="0" wp14:anchorId="50B7CC1C" wp14:editId="39550D38">
            <wp:extent cx="3757606" cy="5076215"/>
            <wp:effectExtent l="0" t="0" r="0" b="0"/>
            <wp:docPr id="1936923716" name="Картина 1" descr="Картина, която съдържа текст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3716" name="Картина 1" descr="Картина, която съдържа текст, екранна снимка&#10;&#10;Генерираното от ИИ съдържание може да е неправилно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0567" cy="508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20D" w14:textId="057AA987" w:rsidR="001B7F36" w:rsidRPr="00A052E0" w:rsidRDefault="00EB3BAD" w:rsidP="00EB3BAD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Започваме описанието на проекта </w:t>
      </w:r>
    </w:p>
    <w:p w14:paraId="16529B92" w14:textId="023C3D08" w:rsidR="00EB3BAD" w:rsidRPr="00A052E0" w:rsidRDefault="00EB3BAD" w:rsidP="00EB3BAD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Controllers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опишем какво прави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</w:t>
      </w:r>
      <w:r w:rsidRPr="00A052E0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A150E0" w:rsidRPr="00A052E0" w14:paraId="111B3CEE" w14:textId="77777777" w:rsidTr="00A150E0">
        <w:tc>
          <w:tcPr>
            <w:tcW w:w="10790" w:type="dxa"/>
          </w:tcPr>
          <w:p w14:paraId="2BFD759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4" w:name="_Hlk190595204"/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5943DC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311D5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E2C0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9C1041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Humanizer.Localisation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CC5C09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Microsoft.AspNetCore.Authorization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97B28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Microsoft.AspNetCore.Mvc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4DF75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B9B6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2415B5E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System.Net.WebRequestMethods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EF21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System.Security.Claims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3E21E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lastRenderedPageBreak/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CarDealership.Common.AdminRole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4B04E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CarDealership.Data.Models.Brand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AD1B3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D5373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CarDealership.Controllers</w:t>
            </w:r>
            <w:proofErr w:type="spellEnd"/>
          </w:p>
          <w:p w14:paraId="73B545C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0C43A2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Controller</w:t>
            </w:r>
            <w:proofErr w:type="spellEnd"/>
          </w:p>
          <w:p w14:paraId="19AF07E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ACE18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readonly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F8752C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580AD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34886EE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11285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E8EEE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C5E718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E36AB2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250BFE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EDFA8E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55ED26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FillBrand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OrderByDescending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(x =&gt;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x.CarId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ToList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11B9726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266EF3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1F355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17EE3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FillBrand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41AEE1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82D3CC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context.Cars.ToList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2A81764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3A2A54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AAA24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BrandById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A214F3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AE8083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2909BD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0B69FB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919A3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793A7D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BrandById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69B74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4C665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3A2751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16C4C4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2B7B6D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5CEDDE3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C7215A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FB6AC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0DF7E66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7A4EF62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!;</w:t>
            </w:r>
          </w:p>
          <w:p w14:paraId="42451B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037B4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41FD3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73F50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1A7BC2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Create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8E970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7A66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8ABAC7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D0433D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2545741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4830D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2A1AA8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F188E9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C23B0A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Create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03D5A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CC0EEF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ModelState.IsValid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09B53C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21E953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F2DADA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666BC3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F28715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D911F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383851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795BF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6CF9E6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5FBD9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9DBF93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6F505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0D9560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CC547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765D1C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User.FindFirstValue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ClaimTypes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.NameIdentifier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82C8D7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03CCCF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context.Cars.AddAsync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790611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08EAB4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F2DEF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04623A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DD374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643669D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16885CF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863381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16C75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8F1B9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C78BC3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ED917E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397763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442F38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784E1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FC4125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000D6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260B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D8BE8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646A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65184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054C8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FA7C0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8753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F97A4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7826C0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517710F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FD3F9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620EEF2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FAC87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CE9A1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9D61F8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83BF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763F1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028232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D9D79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31049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189DFE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60ADD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4F8E4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5B591D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BA7A3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ModelState.IsValid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0EF7B6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E5EF09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B3FE1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CAA07E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1FD90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17AE429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33DA14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E60F5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8B2B39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A9FFBB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688C29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9D372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558A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56C97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1F372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36C3E7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3AA4FC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67786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27D368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8A2CBD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873B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9EBFC4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0D3B226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Delete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30A31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C009B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E55E3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006A5A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A0E024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67A85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45685A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context.Cars.Remove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F61B78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true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72CB7FA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3ED04E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6E3019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3593A39" w14:textId="202A58FA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4"/>
    </w:tbl>
    <w:p w14:paraId="42864277" w14:textId="77777777" w:rsidR="00A150E0" w:rsidRPr="00A052E0" w:rsidRDefault="00A150E0" w:rsidP="00A150E0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DB1C407" w14:textId="6F92A27E" w:rsidR="00A150E0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К</w:t>
      </w:r>
      <w:r w:rsidRPr="00A052E0">
        <w:rPr>
          <w:rFonts w:ascii="Times New Roman" w:hAnsi="Times New Roman" w:cs="Times New Roman"/>
          <w:sz w:val="28"/>
          <w:szCs w:val="28"/>
        </w:rPr>
        <w:t>онтролер</w:t>
      </w:r>
      <w:r w:rsidRPr="00A052E0">
        <w:rPr>
          <w:rFonts w:ascii="Times New Roman" w:hAnsi="Times New Roman" w:cs="Times New Roman"/>
          <w:sz w:val="28"/>
          <w:szCs w:val="28"/>
        </w:rPr>
        <w:t xml:space="preserve">, който </w:t>
      </w:r>
      <w:r w:rsidRPr="00A052E0">
        <w:rPr>
          <w:rFonts w:ascii="Times New Roman" w:hAnsi="Times New Roman" w:cs="Times New Roman"/>
          <w:sz w:val="28"/>
          <w:szCs w:val="28"/>
        </w:rPr>
        <w:t xml:space="preserve">предоставя функционалности за работа с автомобили – създаване, редактиране, изтриване и показване на списък с коли. </w:t>
      </w:r>
    </w:p>
    <w:p w14:paraId="57260F35" w14:textId="79479CAD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</w:t>
      </w:r>
      <w:r w:rsidRPr="00A052E0">
        <w:rPr>
          <w:rFonts w:ascii="Times New Roman" w:hAnsi="Times New Roman" w:cs="Times New Roman"/>
          <w:sz w:val="28"/>
          <w:szCs w:val="28"/>
        </w:rPr>
        <w:t xml:space="preserve">: Връща списък с коли от базата данни, сортиран по ID на колата в низходящ ред. Използва метода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FillBrand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за да добави марката на всяка кола към данните.</w:t>
      </w:r>
    </w:p>
    <w:p w14:paraId="3FCEA3B8" w14:textId="377CAB72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lastRenderedPageBreak/>
        <w:t>FillBrand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</w:t>
      </w:r>
      <w:r w:rsidRPr="00A052E0">
        <w:rPr>
          <w:rFonts w:ascii="Times New Roman" w:hAnsi="Times New Roman" w:cs="Times New Roman"/>
          <w:sz w:val="28"/>
          <w:szCs w:val="28"/>
        </w:rPr>
        <w:t xml:space="preserve">: Зарежда всички коли и за всяка кола намира съответната марка чрез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BrandById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</w:t>
      </w:r>
      <w:r w:rsidRPr="00A052E0">
        <w:rPr>
          <w:rFonts w:ascii="Times New Roman" w:hAnsi="Times New Roman" w:cs="Times New Roman"/>
          <w:sz w:val="28"/>
          <w:szCs w:val="28"/>
        </w:rPr>
        <w:t>. Връща списък от коли с техните марки.</w:t>
      </w:r>
    </w:p>
    <w:p w14:paraId="3A59E5F1" w14:textId="71418725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BrandById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</w:t>
      </w:r>
      <w:r w:rsidRPr="00A052E0">
        <w:rPr>
          <w:rFonts w:ascii="Times New Roman" w:hAnsi="Times New Roman" w:cs="Times New Roman"/>
          <w:sz w:val="28"/>
          <w:szCs w:val="28"/>
        </w:rPr>
        <w:t>: Търси и връща марката на колата по ID.</w:t>
      </w:r>
    </w:p>
    <w:p w14:paraId="48246DCC" w14:textId="1A290A39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</w:t>
      </w:r>
      <w:r w:rsidRPr="00A052E0">
        <w:rPr>
          <w:rFonts w:ascii="Times New Roman" w:hAnsi="Times New Roman" w:cs="Times New Roman"/>
          <w:sz w:val="28"/>
          <w:szCs w:val="28"/>
        </w:rPr>
        <w:t xml:space="preserve"> (GET): Показва формуляр за създаване на нова кола. Изисква потребителят да е администратор (с ролята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). Зарежда всички марки коли и ги изпраща към изгледа.</w:t>
      </w:r>
    </w:p>
    <w:p w14:paraId="4681803F" w14:textId="1C5A93A4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(POST): Обработва изпратен</w:t>
      </w:r>
      <w:r w:rsidRPr="00A052E0">
        <w:rPr>
          <w:rFonts w:ascii="Times New Roman" w:hAnsi="Times New Roman" w:cs="Times New Roman"/>
          <w:sz w:val="28"/>
          <w:szCs w:val="28"/>
        </w:rPr>
        <w:t>ият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формуляр</w:t>
      </w:r>
      <w:r w:rsidRPr="00A052E0">
        <w:rPr>
          <w:rFonts w:ascii="Times New Roman" w:hAnsi="Times New Roman" w:cs="Times New Roman"/>
          <w:sz w:val="28"/>
          <w:szCs w:val="28"/>
        </w:rPr>
        <w:t xml:space="preserve"> за създаване на нова кола. Ако формуляр</w:t>
      </w:r>
      <w:r w:rsidRPr="00A052E0">
        <w:rPr>
          <w:rFonts w:ascii="Times New Roman" w:hAnsi="Times New Roman" w:cs="Times New Roman"/>
          <w:sz w:val="28"/>
          <w:szCs w:val="28"/>
        </w:rPr>
        <w:t xml:space="preserve">ът </w:t>
      </w:r>
      <w:r w:rsidRPr="00A052E0">
        <w:rPr>
          <w:rFonts w:ascii="Times New Roman" w:hAnsi="Times New Roman" w:cs="Times New Roman"/>
          <w:sz w:val="28"/>
          <w:szCs w:val="28"/>
        </w:rPr>
        <w:t>е валид</w:t>
      </w:r>
      <w:r w:rsidRPr="00A052E0">
        <w:rPr>
          <w:rFonts w:ascii="Times New Roman" w:hAnsi="Times New Roman" w:cs="Times New Roman"/>
          <w:sz w:val="28"/>
          <w:szCs w:val="28"/>
        </w:rPr>
        <w:t>ен</w:t>
      </w:r>
      <w:r w:rsidRPr="00A052E0">
        <w:rPr>
          <w:rFonts w:ascii="Times New Roman" w:hAnsi="Times New Roman" w:cs="Times New Roman"/>
          <w:sz w:val="28"/>
          <w:szCs w:val="28"/>
        </w:rPr>
        <w:t xml:space="preserve">, създава нова кола в базата данни и я добавя, след което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показване на списъка с коли.</w:t>
      </w:r>
    </w:p>
    <w:p w14:paraId="35ADB2CC" w14:textId="5531B6C8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(GET): Показва формуляр за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редактиране на съществуваща кола по ID. Изисква потребителят да е администратор. Зарежда съществуващата информация за колата и марки и ги изпраща към изгледа.</w:t>
      </w:r>
    </w:p>
    <w:p w14:paraId="1CCECF80" w14:textId="61C3877A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(POST): Обработва изпратеният формуляр за редактиране на кола. Ако колата съществува и формулярът е валиден, актуализира данните в базата данни и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</w:t>
      </w:r>
    </w:p>
    <w:p w14:paraId="7412166E" w14:textId="44FA2C1E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: Изтрива кола по ID, ако тя съществува в базата данни. След успешното изтриване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</w:t>
      </w:r>
    </w:p>
    <w:p w14:paraId="1442E338" w14:textId="0DD1A551" w:rsidR="00EB3BAD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Контролерът използва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за да осъществява връзката с базата данни.</w:t>
      </w:r>
    </w:p>
    <w:p w14:paraId="2F43EA79" w14:textId="0FD97A1C" w:rsidR="00B07559" w:rsidRPr="00A052E0" w:rsidRDefault="00A150E0" w:rsidP="00566C2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От папка Data ще опишем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</w:t>
      </w:r>
      <w:r w:rsidRPr="00A052E0">
        <w:rPr>
          <w:rFonts w:ascii="Times New Roman" w:hAnsi="Times New Roman" w:cs="Times New Roman"/>
          <w:sz w:val="28"/>
          <w:szCs w:val="28"/>
        </w:rPr>
        <w:t>.cs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</w:t>
      </w:r>
      <w:r w:rsidRPr="00A052E0">
        <w:rPr>
          <w:rFonts w:ascii="Times New Roman" w:hAnsi="Times New Roman" w:cs="Times New Roman"/>
          <w:sz w:val="28"/>
          <w:szCs w:val="28"/>
        </w:rPr>
        <w:t>.cs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тъй като в 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се съдържат</w:t>
      </w:r>
      <w:r w:rsidR="00B0755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данните за БД. </w:t>
      </w:r>
      <w:r w:rsidR="00B07559" w:rsidRPr="00A052E0">
        <w:rPr>
          <w:rFonts w:ascii="Times New Roman" w:hAnsi="Times New Roman" w:cs="Times New Roman"/>
          <w:sz w:val="28"/>
          <w:szCs w:val="28"/>
        </w:rPr>
        <w:t>П</w:t>
      </w:r>
      <w:r w:rsidR="00B07559" w:rsidRPr="00A052E0">
        <w:rPr>
          <w:rFonts w:ascii="Times New Roman" w:hAnsi="Times New Roman" w:cs="Times New Roman"/>
          <w:sz w:val="28"/>
          <w:szCs w:val="28"/>
        </w:rPr>
        <w:t xml:space="preserve">апка </w:t>
      </w:r>
      <w:proofErr w:type="spellStart"/>
      <w:r w:rsidR="00B07559"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="00B07559" w:rsidRPr="00A052E0">
        <w:rPr>
          <w:rFonts w:ascii="Times New Roman" w:hAnsi="Times New Roman" w:cs="Times New Roman"/>
          <w:sz w:val="28"/>
          <w:szCs w:val="28"/>
        </w:rPr>
        <w:t xml:space="preserve"> използва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 ORM 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>F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>ramework за работа с БД, като предоставя необходимите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 данни за последваща манипулация на базата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>.</w:t>
      </w:r>
    </w:p>
    <w:p w14:paraId="7D0872AD" w14:textId="19775CFB" w:rsidR="00A150E0" w:rsidRPr="00A052E0" w:rsidRDefault="00B07559" w:rsidP="00566C2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CarDealershipDbContext.cs</w:t>
      </w:r>
      <w:proofErr w:type="spellEnd"/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F452A6" w:rsidRPr="00A052E0" w14:paraId="74787FF9" w14:textId="77777777" w:rsidTr="001322C9">
        <w:tc>
          <w:tcPr>
            <w:tcW w:w="10790" w:type="dxa"/>
          </w:tcPr>
          <w:p w14:paraId="5EEF7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Microsoft.AspNetCore.Identity.EntityFrameworkCore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47385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ED09B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lastRenderedPageBreak/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3DC00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Microsoft.AspNetCore.Identity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9F8F71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Humanizer.Localisation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2AEC5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5CB9A3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8B0A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B8EA2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9E9DC7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</w:p>
          <w:p w14:paraId="1BBB0A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7195AC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IdentityDbContext</w:t>
            </w:r>
            <w:proofErr w:type="spellEnd"/>
          </w:p>
          <w:p w14:paraId="160484B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46639C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DbContextOptions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672BE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: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AF2EF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E403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A745B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EDA60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0764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AB8117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28310F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92ED4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AAA7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1F4C7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68729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A5F6D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9FD13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CD0AC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C7A190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31E61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2680A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37BE6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//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Remove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seeding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here</w:t>
            </w:r>
            <w:proofErr w:type="spellEnd"/>
          </w:p>
          <w:p w14:paraId="1FB257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protected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override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OnModelCreating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7DD8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28E7BC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HasKey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(dc =&gt;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</w:p>
          <w:p w14:paraId="5D4059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dc.CarId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dc.DealershipId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});</w:t>
            </w:r>
          </w:p>
          <w:p w14:paraId="08BB4D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973E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SeedUsers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94282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79793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6CF5D6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2E218D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582F43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84398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42E8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471F49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40B6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BA6587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79CB2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1829B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A828A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D196E9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3B42FF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72A09E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DD111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9E5CF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067EF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E4B9C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5C074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33D93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.OnModelCreating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C6245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11884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AA61D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77955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4D1A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9EA93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7339C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213FD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68B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0E777B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Skoda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18BA37D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AFBF63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F2152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6C6DA7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45C41A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Alfa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Romeo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F2A898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6DEBB6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6D267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50D548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215CD2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"BMW"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117B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6B2AE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FDE4E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E6A179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7717A1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Fiat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60A019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8F445B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E229B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0A21B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5, </w:t>
            </w:r>
          </w:p>
          <w:p w14:paraId="0609EE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"Ford"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6198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C4710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D5AEA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D70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6,</w:t>
            </w:r>
          </w:p>
          <w:p w14:paraId="1711A9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"Honda"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BA76E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01563C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45FD1F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B079B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7,</w:t>
            </w:r>
          </w:p>
          <w:p w14:paraId="7DF576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Opel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CDCE2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0DFE0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7AAE9E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32DBA6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8, </w:t>
            </w:r>
          </w:p>
          <w:p w14:paraId="2F849C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Audi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D7DFC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53FBA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8E6ED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E2B96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9, </w:t>
            </w:r>
          </w:p>
          <w:p w14:paraId="693E02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Mercedes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AFFCB0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21D56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A7E6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D6384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10,</w:t>
            </w:r>
          </w:p>
          <w:p w14:paraId="5DEE14D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"Nissan"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1A259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C43910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71F7B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DC572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11, </w:t>
            </w:r>
          </w:p>
          <w:p w14:paraId="5AB504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"Volkswagen"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6D6C7B0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5B853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B68F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639B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12,</w:t>
            </w:r>
          </w:p>
          <w:p w14:paraId="3C3E3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"Toyota"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639E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DBACE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};</w:t>
            </w:r>
          </w:p>
          <w:p w14:paraId="42844E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C12FF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FE7F8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082C14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119B8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488D12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FCBAA3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334DE7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EC68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2860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4FF72D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06E4CA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James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239F6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4C1EA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"james.carter@email.com"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E5441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7512 345678"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5103B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"08/04/2020"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C0760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5000.00m,</w:t>
            </w:r>
          </w:p>
          <w:p w14:paraId="521F98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211B1C6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81C5D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2F5A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A9F2C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3776FF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Emily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45DE4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"Johnson"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26D0A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"emily.johnson@email.com"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C455A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"+1 415-555-1234"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A7375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"11/11/2020"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02AA8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3000.00m,</w:t>
            </w:r>
          </w:p>
          <w:p w14:paraId="465486D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[1].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33C677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25B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F9D65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044A2D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2CB1BC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Lucas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8EDF3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Bennett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16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"jrlucas.bennett@email.com"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10438A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"28/02/2020"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FF3C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"+1 202-555-4321"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FC6E3E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10000.00m,</w:t>
            </w:r>
          </w:p>
          <w:p w14:paraId="2C2109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[2].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0A6FA6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845AFF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47D28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{</w:t>
            </w:r>
          </w:p>
          <w:p w14:paraId="7088455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36D9F2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Charlotte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4574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Robinson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D86A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"charlotte.robinson@email.com"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2F186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"21/06/2020"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6AE87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7700 987654"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0A0F4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900000m,</w:t>
            </w:r>
          </w:p>
          <w:p w14:paraId="79D659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[3].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2F372B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2798D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3C3CBD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14B26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B08A8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2857C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4BD6B8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1D1FC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FCC81E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3A1A6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B7BC1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5B85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6B8149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59DBDB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Elite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Motors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62827E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London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United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Kingdom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3426D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61E4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476CF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6CF395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57C1CC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Silverline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40BD6C7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Sydney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Australia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DF784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B957AF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09C76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D7FF1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 </w:t>
            </w:r>
          </w:p>
          <w:p w14:paraId="105535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Victory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E8BE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Madrid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Spain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},</w:t>
            </w:r>
          </w:p>
          <w:p w14:paraId="0EE218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12D505C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14BAFB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 </w:t>
            </w:r>
          </w:p>
          <w:p w14:paraId="1FA09BB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Trusty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Rides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F831A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Dublin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Ireland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13A6B6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DA6039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64E50F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284F2D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165F2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F0ABB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9C7A6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B4B0D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4977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27546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68296D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85E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           </w:t>
            </w:r>
          </w:p>
          <w:p w14:paraId="7E2C0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7AF2C8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F0080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Octavia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13C527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"https://upload.wikimedia.org/wikipedia/commons/thumb/0/0b/Skoda_Octavia_II_silver_vr.jpg/1024px-Skoda_Octavia_II_silver_vr.jpg"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33F1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2008,</w:t>
            </w:r>
          </w:p>
          <w:p w14:paraId="7DCB42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9D275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399138,</w:t>
            </w:r>
          </w:p>
          <w:p w14:paraId="19F58AB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105,</w:t>
            </w:r>
          </w:p>
          <w:p w14:paraId="7BD6F0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Production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years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2004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2013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displacement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1197 cm3 / 73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cm3 / 121.1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75 PS / 74 HP / 55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 PS / 197 HP / 147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457.2 cm / 180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176.9 cm / 69.65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146.2 cm / 57.56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257.8 cm / 101.5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emissions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242 g/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FD2B2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6500.00m,</w:t>
            </w:r>
          </w:p>
          <w:p w14:paraId="51122E5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4188D0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8B71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DCA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215E0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3C41A25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[2].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CFE16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"X5"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AB916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"https://stimg.cardekho.com/images/carexteriorimages/930x620/BMW/X5-2023/10452/1688992642182/front-left-side-47.jpg"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990192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2011,</w:t>
            </w:r>
          </w:p>
          <w:p w14:paraId="1822205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gasoline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03ECF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206000,</w:t>
            </w:r>
          </w:p>
          <w:p w14:paraId="34A1551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306,</w:t>
            </w:r>
          </w:p>
          <w:p w14:paraId="2C4B20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BMW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offer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2993 cc while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2998 cc.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available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Automatic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transmission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Depending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upon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variant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mileage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kmpl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.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seater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cylinder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4922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2004 mm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2975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92745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22000.00m,</w:t>
            </w:r>
          </w:p>
          <w:p w14:paraId="52909C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10C61F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1BBD224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1D8DE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7E087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3BBAE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D1F24A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Octavia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ECCC5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"https://www.tuning.bg/public/upload/gallery/extended/normal/sfa1.jpg"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0B8DC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2016,</w:t>
            </w:r>
          </w:p>
          <w:p w14:paraId="1EE785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2F98D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174000,</w:t>
            </w:r>
          </w:p>
          <w:p w14:paraId="2AB2F6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110,</w:t>
            </w:r>
          </w:p>
          <w:p w14:paraId="2EA3673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Production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years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2016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displacement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1197 cm3 / 73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cm3 / 121.1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86 PS / 85 HP / 63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220 PS / 217 HP / 162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465.9 cm / 183.43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181.4 cm / 71.42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146.1 cm / 57.52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268.6 cm / 105.75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Curb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1215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/ 2679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lbs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1470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/ 3241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lbs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emissions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97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142 g/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DBAAF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35000.00m,</w:t>
            </w:r>
          </w:p>
          <w:p w14:paraId="0DE0F1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099132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24C1D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D04D0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{</w:t>
            </w:r>
          </w:p>
          <w:p w14:paraId="1CB039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2F9FBA9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[7].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DC527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"A6"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9445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"https://stimg.cardekho.com/images/carexteriorimages/930x620/Audi/A6/10552/1708935437947/front-left-side-47.jpg"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63846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2015,</w:t>
            </w:r>
          </w:p>
          <w:p w14:paraId="17FB6F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gasoline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3F629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232000,</w:t>
            </w:r>
          </w:p>
          <w:p w14:paraId="35ABFE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272,</w:t>
            </w:r>
          </w:p>
          <w:p w14:paraId="2253CD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Audi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offer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cc .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available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Automatic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transmission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Depending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upon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variant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mileage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14.11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kmpl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&amp;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Ground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clearance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165 mm.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seater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cylinder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4939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2110 mm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2500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4098DE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34500.00m,</w:t>
            </w:r>
          </w:p>
          <w:p w14:paraId="7D96A0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168517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AD84C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26EE76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54C4E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B5FE1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FD98BD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</w:p>
          <w:p w14:paraId="23ACBE1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5049D1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D0B72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B313E6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B33AC7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86D24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E2414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 </w:t>
            </w:r>
          </w:p>
          <w:p w14:paraId="29363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 </w:t>
            </w:r>
          </w:p>
          <w:p w14:paraId="204A8A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A2A8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9374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8A55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 </w:t>
            </w:r>
          </w:p>
          <w:p w14:paraId="7A3ACB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 </w:t>
            </w:r>
          </w:p>
          <w:p w14:paraId="3C8C75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3776B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769C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F82C8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176363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 </w:t>
            </w:r>
          </w:p>
          <w:p w14:paraId="5AF398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4E1DDB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A7BC6F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C2A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 </w:t>
            </w:r>
          </w:p>
          <w:p w14:paraId="013DA8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 </w:t>
            </w:r>
          </w:p>
          <w:p w14:paraId="35689DE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97EC0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EBB0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471EBD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0164C63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 </w:t>
            </w:r>
          </w:p>
          <w:p w14:paraId="12158D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40FF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15C7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B96E53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 </w:t>
            </w:r>
          </w:p>
          <w:p w14:paraId="56E538E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 </w:t>
            </w:r>
          </w:p>
          <w:p w14:paraId="32C453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0C80D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5B881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247BA6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64C6F7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 </w:t>
            </w:r>
          </w:p>
          <w:p w14:paraId="4017B3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85332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ABBD0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243B6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 </w:t>
            </w:r>
          </w:p>
          <w:p w14:paraId="2ABA7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</w:t>
            </w:r>
          </w:p>
          <w:p w14:paraId="4E668C4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4F216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4FDAF8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709C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1287B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91AB0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E05B7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SeedUsers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D2159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376D7A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PasswordHasher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213B6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E69E2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F118F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FBDAA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A3A68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DCC54C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62DD5F4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19C68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GuestUser.PasswordHash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hasher.HashPassword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"123"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8689EC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0A0CBC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B7738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FD8E0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Guid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.NewGuid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ToString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(),</w:t>
            </w:r>
          </w:p>
          <w:p w14:paraId="0E2E7C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8737E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D558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0B66C5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165FF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11101AB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1DD0B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AdminUser.PasswordHash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hasher.HashPassword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admin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804DE3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DCD4F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087C30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F696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9F817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A26FB03" w14:textId="6660F213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6F930ADF" w14:textId="79588839" w:rsidR="00F452A6" w:rsidRPr="00A052E0" w:rsidRDefault="00F452A6" w:rsidP="00BB26AF">
      <w:pPr>
        <w:tabs>
          <w:tab w:val="left" w:pos="11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0E603B" w14:textId="77777777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CarDealershipDbContext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е наследник на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IdentityDbContext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и предоставя контекст за взаимодействие с базата данни, която съдържа данни за автомобили, автокъщи, служители и други свързани таблици.</w:t>
      </w:r>
    </w:p>
    <w:p w14:paraId="1AEBDF36" w14:textId="7B442C0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lastRenderedPageBreak/>
        <w:t xml:space="preserve">Конструкторът инициализира контекста на базата данни с предоставените опции, използвайки базовия конструктор на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IdentityDbContext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>.</w:t>
      </w:r>
    </w:p>
    <w:p w14:paraId="65DED236" w14:textId="3910087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52A6">
        <w:rPr>
          <w:rFonts w:ascii="Times New Roman" w:hAnsi="Times New Roman" w:cs="Times New Roman"/>
          <w:b/>
          <w:bCs/>
          <w:sz w:val="28"/>
          <w:szCs w:val="28"/>
        </w:rPr>
        <w:t>DbSet</w:t>
      </w:r>
      <w:proofErr w:type="spellEnd"/>
      <w:r w:rsidRPr="00F452A6">
        <w:rPr>
          <w:rFonts w:ascii="Times New Roman" w:hAnsi="Times New Roman" w:cs="Times New Roman"/>
          <w:b/>
          <w:bCs/>
          <w:sz w:val="28"/>
          <w:szCs w:val="28"/>
        </w:rPr>
        <w:t xml:space="preserve"> свойства</w:t>
      </w:r>
      <w:r w:rsidR="00BB26AF" w:rsidRPr="00A052E0">
        <w:rPr>
          <w:rFonts w:ascii="Times New Roman" w:hAnsi="Times New Roman" w:cs="Times New Roman"/>
          <w:b/>
          <w:bCs/>
          <w:sz w:val="28"/>
          <w:szCs w:val="28"/>
        </w:rPr>
        <w:t>та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представляват различни таблици в базата данни и са </w:t>
      </w:r>
      <w:r w:rsidR="00BB26AF" w:rsidRPr="00A052E0">
        <w:rPr>
          <w:rFonts w:ascii="Times New Roman" w:hAnsi="Times New Roman" w:cs="Times New Roman"/>
          <w:sz w:val="28"/>
          <w:szCs w:val="28"/>
        </w:rPr>
        <w:t>основни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за работа с данни. Всеки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DbSet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съответства на една таблица, като например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GeneralManagers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BB26AF" w:rsidRPr="00A052E0">
        <w:rPr>
          <w:rFonts w:ascii="Times New Roman" w:hAnsi="Times New Roman" w:cs="Times New Roman"/>
          <w:sz w:val="28"/>
          <w:szCs w:val="28"/>
        </w:rPr>
        <w:t>тн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>.</w:t>
      </w:r>
    </w:p>
    <w:p w14:paraId="30335947" w14:textId="7E06BBB5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Класът съдържа списъци, които съдържат </w:t>
      </w:r>
      <w:r w:rsidR="00BB26AF" w:rsidRPr="00A052E0">
        <w:rPr>
          <w:rFonts w:ascii="Times New Roman" w:hAnsi="Times New Roman" w:cs="Times New Roman"/>
          <w:sz w:val="28"/>
          <w:szCs w:val="28"/>
        </w:rPr>
        <w:t>предварително написани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данни, използвани за </w:t>
      </w:r>
      <w:r w:rsidR="00BB26AF" w:rsidRPr="00A052E0">
        <w:rPr>
          <w:rFonts w:ascii="Times New Roman" w:hAnsi="Times New Roman" w:cs="Times New Roman"/>
          <w:sz w:val="28"/>
          <w:szCs w:val="28"/>
        </w:rPr>
        <w:t>наливане на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</w:t>
      </w:r>
      <w:r w:rsidR="00BB26AF" w:rsidRPr="00A052E0">
        <w:rPr>
          <w:rFonts w:ascii="Times New Roman" w:hAnsi="Times New Roman" w:cs="Times New Roman"/>
          <w:sz w:val="28"/>
          <w:szCs w:val="28"/>
        </w:rPr>
        <w:t>информация в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таблиците по време на първоначалната инициализация на базата данни.</w:t>
      </w:r>
    </w:p>
    <w:p w14:paraId="3CF4D5B4" w14:textId="1F64054C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b/>
          <w:bCs/>
          <w:sz w:val="28"/>
          <w:szCs w:val="28"/>
        </w:rPr>
        <w:t xml:space="preserve">Метод </w:t>
      </w:r>
      <w:proofErr w:type="spellStart"/>
      <w:r w:rsidRPr="00F452A6">
        <w:rPr>
          <w:rFonts w:ascii="Times New Roman" w:hAnsi="Times New Roman" w:cs="Times New Roman"/>
          <w:b/>
          <w:bCs/>
          <w:sz w:val="28"/>
          <w:szCs w:val="28"/>
        </w:rPr>
        <w:t>OnModelCreating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основен за конфигуриране на базата данни. В него се задават ключовете за свързване на таблиците, както и се извършва инициализация на данните с помощта на методи като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SeedBrands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SeedDealerships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 xml:space="preserve"> и други</w:t>
      </w:r>
      <w:r w:rsidR="00BB26AF" w:rsidRPr="00A052E0">
        <w:rPr>
          <w:rFonts w:ascii="Times New Roman" w:hAnsi="Times New Roman" w:cs="Times New Roman"/>
          <w:sz w:val="28"/>
          <w:szCs w:val="28"/>
        </w:rPr>
        <w:t xml:space="preserve"> с подобна логика</w:t>
      </w:r>
      <w:r w:rsidRPr="00F452A6">
        <w:rPr>
          <w:rFonts w:ascii="Times New Roman" w:hAnsi="Times New Roman" w:cs="Times New Roman"/>
          <w:sz w:val="28"/>
          <w:szCs w:val="28"/>
        </w:rPr>
        <w:t xml:space="preserve">, които добавят </w:t>
      </w:r>
      <w:r w:rsidR="00566C2B" w:rsidRPr="00A052E0">
        <w:rPr>
          <w:rFonts w:ascii="Times New Roman" w:hAnsi="Times New Roman" w:cs="Times New Roman"/>
          <w:sz w:val="28"/>
          <w:szCs w:val="28"/>
        </w:rPr>
        <w:t xml:space="preserve">предварително </w:t>
      </w:r>
      <w:r w:rsidRPr="00F452A6">
        <w:rPr>
          <w:rFonts w:ascii="Times New Roman" w:hAnsi="Times New Roman" w:cs="Times New Roman"/>
          <w:sz w:val="28"/>
          <w:szCs w:val="28"/>
        </w:rPr>
        <w:t>записи в таблиците при първоначално създаване на базата данни.</w:t>
      </w:r>
    </w:p>
    <w:p w14:paraId="1B927143" w14:textId="63D109A7" w:rsidR="00F452A6" w:rsidRPr="00F452A6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методи</w:t>
      </w:r>
      <w:r w:rsidR="00566C2B" w:rsidRPr="00A052E0">
        <w:rPr>
          <w:rFonts w:ascii="Times New Roman" w:hAnsi="Times New Roman" w:cs="Times New Roman"/>
          <w:sz w:val="28"/>
          <w:szCs w:val="28"/>
        </w:rPr>
        <w:t>те генерират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тестови данни. Те се използват за попълване на таблиците със зададени начални стойности при създаването на базата данни.</w:t>
      </w:r>
    </w:p>
    <w:p w14:paraId="27842F83" w14:textId="36505194" w:rsidR="00566C2B" w:rsidRPr="00A052E0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В метода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SeedUsers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се създават начални потребители за системата, включително администраторски и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гостови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профили с техните пароли и други данни.</w:t>
      </w:r>
    </w:p>
    <w:p w14:paraId="091D777C" w14:textId="77777777" w:rsidR="00566C2B" w:rsidRPr="00A052E0" w:rsidRDefault="00566C2B" w:rsidP="00566C2B">
      <w:pPr>
        <w:pStyle w:val="a8"/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</w:p>
    <w:p w14:paraId="13DDF661" w14:textId="4D7A6542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</w:t>
      </w:r>
      <w:r w:rsidRPr="00A052E0">
        <w:rPr>
          <w:rFonts w:ascii="Times New Roman" w:hAnsi="Times New Roman" w:cs="Times New Roman"/>
          <w:sz w:val="28"/>
          <w:szCs w:val="28"/>
        </w:rPr>
        <w:t>.cs</w:t>
      </w:r>
      <w:proofErr w:type="spellEnd"/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46D80E62" w14:textId="77777777" w:rsidTr="00566C2B">
        <w:tc>
          <w:tcPr>
            <w:tcW w:w="10070" w:type="dxa"/>
          </w:tcPr>
          <w:p w14:paraId="26D3F3E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5" w:name="_Hlk190596929"/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</w:p>
          <w:p w14:paraId="2C40C1A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4B530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  <w:proofErr w:type="spellEnd"/>
          </w:p>
          <w:p w14:paraId="4AF7AEE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1AFEBD4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B0E87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52D337F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0C168F3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10;</w:t>
            </w:r>
          </w:p>
          <w:p w14:paraId="588109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10;</w:t>
            </w:r>
          </w:p>
          <w:p w14:paraId="694F6E8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500;</w:t>
            </w:r>
          </w:p>
          <w:p w14:paraId="2750CFF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PriceMin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0.01m;</w:t>
            </w:r>
          </w:p>
          <w:p w14:paraId="62463DA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PriceMax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1000000m;</w:t>
            </w:r>
          </w:p>
          <w:p w14:paraId="3BB7CEC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583F74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2B2B3A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CA35C2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100;</w:t>
            </w:r>
          </w:p>
          <w:p w14:paraId="4213CE8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LocationMaxLenght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200;</w:t>
            </w:r>
          </w:p>
          <w:p w14:paraId="0CE76AB7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4F5952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7C677BC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04DBEF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50;</w:t>
            </w:r>
          </w:p>
          <w:p w14:paraId="3A763AD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50;</w:t>
            </w:r>
          </w:p>
          <w:p w14:paraId="64BCFE5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100;</w:t>
            </w:r>
          </w:p>
          <w:p w14:paraId="4176F39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0B6C2F2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SalaryMin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0.01m;</w:t>
            </w:r>
          </w:p>
          <w:p w14:paraId="505A3E6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SalaryMax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1000000m;</w:t>
            </w:r>
          </w:p>
          <w:p w14:paraId="31185DE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0ED6CC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Brands</w:t>
            </w:r>
            <w:proofErr w:type="spellEnd"/>
          </w:p>
          <w:p w14:paraId="61692D1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AF4D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3DA0344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602DFA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E0A93E2" w14:textId="44EB692E" w:rsidR="00566C2B" w:rsidRPr="00A052E0" w:rsidRDefault="00566C2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5"/>
    </w:tbl>
    <w:p w14:paraId="325D512F" w14:textId="77777777" w:rsidR="00566C2B" w:rsidRPr="00A052E0" w:rsidRDefault="00566C2B" w:rsidP="00566C2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E63A264" w14:textId="0E4B8EF8" w:rsidR="00566C2B" w:rsidRPr="00A052E0" w:rsidRDefault="00566C2B" w:rsidP="00566C2B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съдържа различни константи, които се използват в приложението, за да се дефинират ограничения за дължината на текстови полета и стойности за минимални и максимални граници на различни атрибути в базата данни.</w:t>
      </w:r>
    </w:p>
    <w:p w14:paraId="37AF9882" w14:textId="2983BA10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опишем какво прави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</w:t>
      </w:r>
      <w:r w:rsidRPr="00A052E0">
        <w:rPr>
          <w:rFonts w:ascii="Times New Roman" w:hAnsi="Times New Roman" w:cs="Times New Roman"/>
          <w:sz w:val="28"/>
          <w:szCs w:val="28"/>
        </w:rPr>
        <w:t>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3AC508AB" w14:textId="77777777" w:rsidTr="001322C9">
        <w:tc>
          <w:tcPr>
            <w:tcW w:w="10070" w:type="dxa"/>
          </w:tcPr>
          <w:p w14:paraId="56F4E2F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BB409C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E7EE4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</w:p>
          <w:p w14:paraId="20AD3BF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0E142B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</w:p>
          <w:p w14:paraId="4CC999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D14E16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5193B0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3FAAE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30CC8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C65FE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FE0E83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239588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D06F98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7F9EB3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653C7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}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57076C6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CDBE3F6" w14:textId="70670125" w:rsidR="00566C2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7385263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C7658A4" w14:textId="7B7351C4" w:rsidR="00F452A6" w:rsidRPr="00A052E0" w:rsidRDefault="000C4DBB" w:rsidP="00630A54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модел, използван за създаване на нов автомобил в приложението. Той представлява </w:t>
      </w:r>
      <w:r w:rsidRPr="00A052E0">
        <w:rPr>
          <w:rFonts w:ascii="Times New Roman" w:hAnsi="Times New Roman" w:cs="Times New Roman"/>
          <w:sz w:val="28"/>
          <w:szCs w:val="28"/>
        </w:rPr>
        <w:t>формуляр</w:t>
      </w:r>
      <w:r w:rsidRPr="00A052E0">
        <w:rPr>
          <w:rFonts w:ascii="Times New Roman" w:hAnsi="Times New Roman" w:cs="Times New Roman"/>
          <w:sz w:val="28"/>
          <w:szCs w:val="28"/>
        </w:rPr>
        <w:t>, която потребителят попълва, за да добави нов автомобил в базата данни.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Създава се като модел, защото по този начин се предотвратява директно “бъркане“ в базата данни. </w:t>
      </w:r>
    </w:p>
    <w:p w14:paraId="53816C4E" w14:textId="77777777" w:rsidR="000C4DBB" w:rsidRPr="00A052E0" w:rsidRDefault="000C4DBB" w:rsidP="000C4DBB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0E6498D" w14:textId="346690F8" w:rsidR="000C4DBB" w:rsidRPr="00A052E0" w:rsidRDefault="000C4DBB" w:rsidP="000C4DB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опишем какво прави само </w:t>
      </w: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0C4DBB" w:rsidRPr="00A052E0" w14:paraId="3EDA7305" w14:textId="77777777" w:rsidTr="001322C9">
        <w:tc>
          <w:tcPr>
            <w:tcW w:w="10070" w:type="dxa"/>
          </w:tcPr>
          <w:p w14:paraId="5E764F84" w14:textId="4AD0DC8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bookmarkStart w:id="6" w:name="_Hlk190597467"/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//CREATE</w:t>
            </w:r>
            <w:bookmarkEnd w:id="6"/>
          </w:p>
          <w:p w14:paraId="41BB461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6E1C220" w14:textId="7BD5521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DE10B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D75E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01003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7173EA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="col-md-8 mx-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auto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rounded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border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p-3"&gt;</w:t>
            </w:r>
          </w:p>
          <w:p w14:paraId="06E9A2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New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Advertisment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0F7A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8D9C1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method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post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enctype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multipart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form-data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4D3E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98D9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mb-3"&gt;</w:t>
            </w:r>
          </w:p>
          <w:p w14:paraId="0FD413F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0FCE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77A1B5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277E92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37F2A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5665C6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197F7BD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ABEFF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1C4EAA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0E606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386189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6B76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7AF39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83980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F35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2438B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29F977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82C7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71E5CD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2DB72E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D3CB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332E7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Image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EA4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07FA07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B3BCBE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0AFCA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8B0C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16F2E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15544E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F40E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DB660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6E5954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09D69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1E0E0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14003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58B4F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B22BF9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4F1D80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9C6CF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B0360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BA1877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D6FBA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880453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BEB9D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8F5E3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6C183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7CFCD8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A0D2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4B96A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450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4B290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A711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3FBB0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2AF7C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7E36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281017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C65148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CD16CB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456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653C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F98D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7BBFBD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5E878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613F5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7C716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B4A4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C25E53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4D73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0AD021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683559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1AB48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073E9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7F906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776F4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8F095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6596C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7566A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d-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flex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justify-content-center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gap-3"&gt;</w:t>
            </w:r>
          </w:p>
          <w:p w14:paraId="79405CE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submit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3A0B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btn-outline-primary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0EDDBC7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Cancel</w:t>
            </w:r>
            <w:proofErr w:type="spellEnd"/>
          </w:p>
          <w:p w14:paraId="6B930C6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C38A52" w14:textId="0028D8CE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B9E3D0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9789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70FC2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8654D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E6B20EA" w14:textId="31E7DBA3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</w:tc>
      </w:tr>
      <w:tr w:rsidR="000C4DBB" w:rsidRPr="00A052E0" w14:paraId="29DC97D8" w14:textId="77777777" w:rsidTr="001322C9">
        <w:tc>
          <w:tcPr>
            <w:tcW w:w="10070" w:type="dxa"/>
          </w:tcPr>
          <w:p w14:paraId="696D86E3" w14:textId="77777777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ABE5F49" w14:textId="77777777" w:rsidTr="001322C9">
        <w:tc>
          <w:tcPr>
            <w:tcW w:w="10070" w:type="dxa"/>
          </w:tcPr>
          <w:p w14:paraId="3C7C8669" w14:textId="0CDDE388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</w:t>
            </w: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EDIT</w:t>
            </w:r>
          </w:p>
          <w:p w14:paraId="024C0E7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8657DA" w14:textId="1EB4346D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0E4EC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945A4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C21C9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4D0177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"col-md-8 mx-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auto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rounded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border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20E9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text-center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mb-5"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Advertisment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B25E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method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enctype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multipart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/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D00E3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mb-3&gt;"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BF26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"col-sm-4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2F55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302981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form-control-plaintext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readonly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]"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591614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54DC01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CF81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97E2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"col-sm-4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C94F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FE44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A5C9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F22A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060CA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5C355B8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605F47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2D80FEB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8B922E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7DB38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5CAB7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2BC0C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2D8EE2C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D9F33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F775B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110A49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8731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72F8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4C65C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D5622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D2312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Image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853D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A29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10A85B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D3379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307CFC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BBDD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B3395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4502F7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DD068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F34FFE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F4B50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623F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F2194F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65D180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C6FC3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6A227B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5DAA3F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FD15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C1EAE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134B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3B86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993C2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A301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0C7ED10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82658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21F22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F79E69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29084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42902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DA1C5B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22B0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77A90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31E7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77AE3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084DA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3C4D6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16DFE1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B9FA3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C0265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368B605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FD00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3F67BA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31F3C7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36C5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442AC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229D5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E70AF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F9C5A4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3F561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4D782F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AC7C47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CC93D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3B1FC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A3E509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3A64E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d-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flex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justify-content-center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gap-3"&gt;</w:t>
            </w:r>
          </w:p>
          <w:p w14:paraId="7E2807C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submit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Updated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BFF41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btn-outline-primary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3F045E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Cancel</w:t>
            </w:r>
            <w:proofErr w:type="spellEnd"/>
          </w:p>
          <w:p w14:paraId="25BB00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21668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B508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C0AF0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AC853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69C52E" w14:textId="42258CE1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</w:tc>
      </w:tr>
      <w:tr w:rsidR="000C4DBB" w:rsidRPr="00A052E0" w14:paraId="3D4B285A" w14:textId="77777777" w:rsidTr="001322C9">
        <w:tc>
          <w:tcPr>
            <w:tcW w:w="10070" w:type="dxa"/>
          </w:tcPr>
          <w:p w14:paraId="1221FF48" w14:textId="43B01D0F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46CBCF0" w14:textId="77777777" w:rsidTr="001322C9">
        <w:tc>
          <w:tcPr>
            <w:tcW w:w="10070" w:type="dxa"/>
          </w:tcPr>
          <w:p w14:paraId="4DFC8636" w14:textId="18A17E9C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0C4DBB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</w:t>
            </w: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INDEX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BB5AD3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3C4056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20F3C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D9B25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style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text-align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@Model.Count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40B2F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C394E8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mb-5"&gt;</w:t>
            </w:r>
          </w:p>
          <w:p w14:paraId="5D85EE2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760D291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User.IsInRole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</w:t>
            </w:r>
          </w:p>
          <w:p w14:paraId="71EE9E5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A3E406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asp-area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Create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style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padding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6px 12px;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border-radius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5px;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cursor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pointer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;"&gt;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New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Advertisment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139C1E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FD098E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085C13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65112E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F4FC25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6400"/>
                <w:sz w:val="19"/>
                <w:szCs w:val="19"/>
                <w:highlight w:val="white"/>
              </w:rPr>
              <w:t>&lt;!-- Контейнерът, който ще държи картите на един ред --&gt;</w:t>
            </w:r>
          </w:p>
          <w:p w14:paraId="51DEB4D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car-container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7CD131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16167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50C8369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car-card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BE3928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img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src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card-img-top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alt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Image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@car.Brand.BrandName @car.Model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5479240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card-body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4668EC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card-title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@car.Brand.BrandName @car.Model (@car.Year)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25330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card-text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0C83040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@car.FuelType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93D7F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Kilometres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@car.Kilometers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7578C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@car.HorsePower HP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4C076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$@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car.Price</w:t>
            </w:r>
            <w:proofErr w:type="spellEnd"/>
          </w:p>
          <w:p w14:paraId="06A10FA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BE1D09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card-text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@car.Description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10CB5D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FA8790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card-footer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D37FAC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User.IsInRole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</w:t>
            </w:r>
          </w:p>
          <w:p w14:paraId="579C7A3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0A36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btn-warning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btn-sm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7E32D4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btn-sm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Delete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onclick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confirm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('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Are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you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sure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?')"&gt;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Delete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14BF7B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4A6B374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E341B5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09F18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F8A3700" w14:textId="5877D404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</w:tc>
      </w:tr>
    </w:tbl>
    <w:p w14:paraId="5D7B61A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068BEF4" w14:textId="69F21AAD" w:rsidR="000C4DBB" w:rsidRPr="000C4DBB" w:rsidRDefault="000C4DBB" w:rsidP="000C4DBB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>//CREATE</w:t>
      </w:r>
      <w:r w:rsidRPr="00A052E0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страница, използвана за създаване на </w:t>
      </w:r>
      <w:r w:rsidRPr="00A052E0">
        <w:rPr>
          <w:rFonts w:ascii="Times New Roman" w:hAnsi="Times New Roman" w:cs="Times New Roman"/>
          <w:sz w:val="28"/>
          <w:szCs w:val="28"/>
        </w:rPr>
        <w:t>нов</w:t>
      </w:r>
      <w:r w:rsidRPr="00A052E0">
        <w:rPr>
          <w:rFonts w:ascii="Times New Roman" w:hAnsi="Times New Roman" w:cs="Times New Roman"/>
          <w:sz w:val="28"/>
          <w:szCs w:val="28"/>
        </w:rPr>
        <w:t xml:space="preserve"> автомобил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r w:rsidR="00CF6299" w:rsidRPr="00A052E0">
        <w:rPr>
          <w:rFonts w:ascii="Times New Roman" w:hAnsi="Times New Roman" w:cs="Times New Roman"/>
          <w:sz w:val="28"/>
          <w:szCs w:val="28"/>
        </w:rPr>
        <w:t>Формулярът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включва различни полета, които съответстват на свойствата на модела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C4DBB">
        <w:rPr>
          <w:rFonts w:ascii="Times New Roman" w:hAnsi="Times New Roman" w:cs="Times New Roman"/>
          <w:b/>
          <w:bCs/>
          <w:sz w:val="28"/>
          <w:szCs w:val="28"/>
        </w:rPr>
        <w:t>Brand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п</w:t>
      </w:r>
      <w:r w:rsidRPr="000C4DBB">
        <w:rPr>
          <w:rFonts w:ascii="Times New Roman" w:hAnsi="Times New Roman" w:cs="Times New Roman"/>
          <w:sz w:val="28"/>
          <w:szCs w:val="28"/>
        </w:rPr>
        <w:t>адащо меню за избор на марка на автомобила. Потребителят избира марка от списък от марки (</w:t>
      </w:r>
      <w:proofErr w:type="spellStart"/>
      <w:r w:rsidRPr="000C4DBB">
        <w:rPr>
          <w:rFonts w:ascii="Times New Roman" w:hAnsi="Times New Roman" w:cs="Times New Roman"/>
          <w:sz w:val="28"/>
          <w:szCs w:val="28"/>
        </w:rPr>
        <w:t>Model.Brands</w:t>
      </w:r>
      <w:proofErr w:type="spellEnd"/>
      <w:r w:rsidRPr="000C4DBB">
        <w:rPr>
          <w:rFonts w:ascii="Times New Roman" w:hAnsi="Times New Roman" w:cs="Times New Roman"/>
          <w:sz w:val="28"/>
          <w:szCs w:val="28"/>
        </w:rPr>
        <w:t>).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proofErr w:type="spellStart"/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Publish</w:t>
      </w:r>
      <w:proofErr w:type="spellEnd"/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е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за публикуване на </w:t>
      </w:r>
      <w:r w:rsidR="00CF6299" w:rsidRPr="00A052E0">
        <w:rPr>
          <w:rFonts w:ascii="Times New Roman" w:hAnsi="Times New Roman" w:cs="Times New Roman"/>
          <w:sz w:val="28"/>
          <w:szCs w:val="28"/>
        </w:rPr>
        <w:t>нова кола</w:t>
      </w:r>
      <w:r w:rsidR="00CF6299" w:rsidRPr="000C4DBB">
        <w:rPr>
          <w:rFonts w:ascii="Times New Roman" w:hAnsi="Times New Roman" w:cs="Times New Roman"/>
          <w:sz w:val="28"/>
          <w:szCs w:val="28"/>
        </w:rPr>
        <w:t>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proofErr w:type="spellStart"/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Cancel</w:t>
      </w:r>
      <w:proofErr w:type="spellEnd"/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е </w:t>
      </w:r>
      <w:r w:rsidR="00CF6299" w:rsidRPr="000C4DBB">
        <w:rPr>
          <w:rFonts w:ascii="Times New Roman" w:hAnsi="Times New Roman" w:cs="Times New Roman"/>
          <w:sz w:val="28"/>
          <w:szCs w:val="28"/>
        </w:rPr>
        <w:t>за връщане към основната страница с автомобилите</w:t>
      </w:r>
      <w:r w:rsidR="00CF6299" w:rsidRPr="00A052E0">
        <w:rPr>
          <w:rFonts w:ascii="Times New Roman" w:hAnsi="Times New Roman" w:cs="Times New Roman"/>
          <w:sz w:val="28"/>
          <w:szCs w:val="28"/>
        </w:rPr>
        <w:t>.</w:t>
      </w:r>
    </w:p>
    <w:p w14:paraId="02C84A51" w14:textId="540DAE1A" w:rsidR="00CF6299" w:rsidRPr="00A052E0" w:rsidRDefault="00CF6299" w:rsidP="00CF6299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>//</w:t>
      </w: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EDIT </w:t>
      </w: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страница</w:t>
      </w:r>
      <w:r w:rsidRPr="00A052E0">
        <w:rPr>
          <w:rFonts w:ascii="Times New Roman" w:hAnsi="Times New Roman" w:cs="Times New Roman"/>
          <w:sz w:val="28"/>
          <w:szCs w:val="28"/>
        </w:rPr>
        <w:t>та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е предназначена за редактиране на обяви за автомобили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 Формулярът има същата структура като предишната за създаване на нов</w:t>
      </w:r>
      <w:r w:rsidRPr="00A052E0">
        <w:rPr>
          <w:rFonts w:ascii="Times New Roman" w:hAnsi="Times New Roman" w:cs="Times New Roman"/>
          <w:sz w:val="28"/>
          <w:szCs w:val="28"/>
        </w:rPr>
        <w:t>а кола</w:t>
      </w:r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r w:rsidRPr="00A052E0">
        <w:rPr>
          <w:rFonts w:ascii="Times New Roman" w:hAnsi="Times New Roman" w:cs="Times New Roman"/>
          <w:sz w:val="28"/>
          <w:szCs w:val="28"/>
        </w:rPr>
        <w:t xml:space="preserve">с някои разлики.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п</w:t>
      </w:r>
      <w:r w:rsidRPr="00A052E0">
        <w:rPr>
          <w:rFonts w:ascii="Times New Roman" w:hAnsi="Times New Roman" w:cs="Times New Roman"/>
          <w:sz w:val="28"/>
          <w:szCs w:val="28"/>
        </w:rPr>
        <w:t xml:space="preserve">оле за показване на идентификатора на автомобила, което е само за четене и не може да бъде редактирано. Стойността му се подава от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ViewData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["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"].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Бутон</w:t>
      </w:r>
      <w:r w:rsidRPr="00A052E0">
        <w:rPr>
          <w:rFonts w:ascii="Times New Roman" w:hAnsi="Times New Roman" w:cs="Times New Roman"/>
          <w:sz w:val="28"/>
          <w:szCs w:val="28"/>
        </w:rPr>
        <w:t>ът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Publish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Updated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</w:t>
      </w:r>
      <w:r w:rsidRPr="00A052E0">
        <w:rPr>
          <w:rFonts w:ascii="Times New Roman" w:hAnsi="Times New Roman" w:cs="Times New Roman"/>
          <w:sz w:val="28"/>
          <w:szCs w:val="28"/>
        </w:rPr>
        <w:t xml:space="preserve">за обновяване на </w:t>
      </w:r>
      <w:r w:rsidRPr="00A052E0">
        <w:rPr>
          <w:rFonts w:ascii="Times New Roman" w:hAnsi="Times New Roman" w:cs="Times New Roman"/>
          <w:sz w:val="28"/>
          <w:szCs w:val="28"/>
        </w:rPr>
        <w:t>колата</w:t>
      </w:r>
      <w:r w:rsidRPr="00A052E0">
        <w:rPr>
          <w:rFonts w:ascii="Times New Roman" w:hAnsi="Times New Roman" w:cs="Times New Roman"/>
          <w:sz w:val="28"/>
          <w:szCs w:val="28"/>
        </w:rPr>
        <w:t>. Бутон</w:t>
      </w:r>
      <w:r w:rsidRPr="00A052E0">
        <w:rPr>
          <w:rFonts w:ascii="Times New Roman" w:hAnsi="Times New Roman" w:cs="Times New Roman"/>
          <w:sz w:val="28"/>
          <w:szCs w:val="28"/>
        </w:rPr>
        <w:t>ът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</w:t>
      </w:r>
      <w:r w:rsidRPr="00A052E0">
        <w:rPr>
          <w:rFonts w:ascii="Times New Roman" w:hAnsi="Times New Roman" w:cs="Times New Roman"/>
          <w:sz w:val="28"/>
          <w:szCs w:val="28"/>
        </w:rPr>
        <w:t>за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връщане към основната страница с автомобилите.</w:t>
      </w:r>
    </w:p>
    <w:p w14:paraId="1C55568E" w14:textId="587ACF81" w:rsidR="000C4DBB" w:rsidRPr="00A052E0" w:rsidRDefault="00CF6299" w:rsidP="00CF6299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>//</w:t>
      </w: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INDEX </w:t>
      </w: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страница</w:t>
      </w:r>
      <w:r w:rsidRPr="00A052E0">
        <w:rPr>
          <w:rFonts w:ascii="Times New Roman" w:hAnsi="Times New Roman" w:cs="Times New Roman"/>
          <w:sz w:val="28"/>
          <w:szCs w:val="28"/>
        </w:rPr>
        <w:t>та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показва списък с автомобили, предоставен </w:t>
      </w:r>
      <w:r w:rsidRPr="00A052E0">
        <w:rPr>
          <w:rFonts w:ascii="Times New Roman" w:hAnsi="Times New Roman" w:cs="Times New Roman"/>
          <w:sz w:val="28"/>
          <w:szCs w:val="28"/>
        </w:rPr>
        <w:t>от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модела, и предоставя функционалности за добавяне, редактиране и изтриване на </w:t>
      </w:r>
      <w:r w:rsidRPr="00A052E0">
        <w:rPr>
          <w:rFonts w:ascii="Times New Roman" w:hAnsi="Times New Roman" w:cs="Times New Roman"/>
          <w:sz w:val="28"/>
          <w:szCs w:val="28"/>
        </w:rPr>
        <w:t>коли</w:t>
      </w:r>
      <w:r w:rsidRPr="00A052E0">
        <w:rPr>
          <w:rFonts w:ascii="Times New Roman" w:hAnsi="Times New Roman" w:cs="Times New Roman"/>
          <w:sz w:val="28"/>
          <w:szCs w:val="28"/>
        </w:rPr>
        <w:t xml:space="preserve">, ако потребителят има съответната роля. Заглавието на страницата показва </w:t>
      </w:r>
      <w:r w:rsidRPr="00A052E0">
        <w:rPr>
          <w:rFonts w:ascii="Times New Roman" w:hAnsi="Times New Roman" w:cs="Times New Roman"/>
          <w:sz w:val="28"/>
          <w:szCs w:val="28"/>
        </w:rPr>
        <w:lastRenderedPageBreak/>
        <w:t>броя на автомобилите в списъка (@Model.Count).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 xml:space="preserve">Ако потребителят има роля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ще се появи бутон за създаване на нова обява за автомобил с надпис „New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Advertisment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“. Бутонът води до страницата за създаване на нова обява.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Всяка обява за автомобил се показва в</w:t>
      </w:r>
      <w:r w:rsidRPr="00A052E0">
        <w:rPr>
          <w:rFonts w:ascii="Times New Roman" w:hAnsi="Times New Roman" w:cs="Times New Roman"/>
          <w:sz w:val="28"/>
          <w:szCs w:val="28"/>
        </w:rPr>
        <w:t xml:space="preserve"> условно наречената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“</w:t>
      </w:r>
      <w:r w:rsidRPr="00A052E0">
        <w:rPr>
          <w:rFonts w:ascii="Times New Roman" w:hAnsi="Times New Roman" w:cs="Times New Roman"/>
          <w:sz w:val="28"/>
          <w:szCs w:val="28"/>
        </w:rPr>
        <w:t>карта”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r w:rsidRPr="00A052E0">
        <w:rPr>
          <w:rFonts w:ascii="Times New Roman" w:hAnsi="Times New Roman" w:cs="Times New Roman"/>
          <w:sz w:val="28"/>
          <w:szCs w:val="28"/>
        </w:rPr>
        <w:t xml:space="preserve">Ако потребителят има роля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под всяка “карта”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с информация за автомобилите има два бутона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бутона служи за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редактиране на обявата, който води до страницата за редактиране на съответния автомобил.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бутана служи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за изтриване на обявата, който показва </w:t>
      </w:r>
      <w:r w:rsidRPr="00A052E0">
        <w:rPr>
          <w:rFonts w:ascii="Times New Roman" w:hAnsi="Times New Roman" w:cs="Times New Roman"/>
          <w:sz w:val="28"/>
          <w:szCs w:val="28"/>
        </w:rPr>
        <w:t>съобщение за потвърждение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преди да изтрие автомобила.</w:t>
      </w:r>
    </w:p>
    <w:p w14:paraId="2A272629" w14:textId="69698216" w:rsidR="00A0662A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7" w:name="_Toc190601520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Ръководство на потребителя за работа със системата</w:t>
      </w:r>
      <w:bookmarkEnd w:id="7"/>
    </w:p>
    <w:p w14:paraId="7CF802DA" w14:textId="77777777" w:rsidR="003C13D1" w:rsidRPr="00A052E0" w:rsidRDefault="003C13D1" w:rsidP="003C13D1"/>
    <w:p w14:paraId="767440CE" w14:textId="7B8532FC" w:rsidR="003C13D1" w:rsidRPr="00A052E0" w:rsidRDefault="000911F5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Преди да обясним как потребителя да работи с нашето приложение, трябва да ни бъде ясно какви права на достъп притежава всеки тип потребител:</w:t>
      </w:r>
    </w:p>
    <w:p w14:paraId="23390573" w14:textId="77777777" w:rsidR="003C13D1" w:rsidRPr="00A052E0" w:rsidRDefault="003C13D1" w:rsidP="003C13D1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2847"/>
        <w:gridCol w:w="2053"/>
        <w:gridCol w:w="1862"/>
        <w:gridCol w:w="2040"/>
        <w:gridCol w:w="1628"/>
      </w:tblGrid>
      <w:tr w:rsidR="000911F5" w:rsidRPr="00A052E0" w14:paraId="586655DC" w14:textId="4BA56CD1" w:rsidTr="00783A24">
        <w:tc>
          <w:tcPr>
            <w:tcW w:w="10430" w:type="dxa"/>
            <w:gridSpan w:val="5"/>
            <w:vAlign w:val="center"/>
          </w:tcPr>
          <w:p w14:paraId="244C6452" w14:textId="3D73DBD4" w:rsidR="000911F5" w:rsidRPr="00A052E0" w:rsidRDefault="000911F5" w:rsidP="000911F5">
            <w:pPr>
              <w:pStyle w:val="a8"/>
              <w:tabs>
                <w:tab w:val="left" w:pos="417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Таблица за нива на достъп</w:t>
            </w:r>
          </w:p>
        </w:tc>
      </w:tr>
      <w:tr w:rsidR="000911F5" w:rsidRPr="00A052E0" w14:paraId="6EBD270E" w14:textId="21B161D3" w:rsidTr="000911F5">
        <w:tc>
          <w:tcPr>
            <w:tcW w:w="2847" w:type="dxa"/>
          </w:tcPr>
          <w:p w14:paraId="68F8BA1A" w14:textId="3ACB7602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Вид потребителя:</w:t>
            </w:r>
          </w:p>
        </w:tc>
        <w:tc>
          <w:tcPr>
            <w:tcW w:w="2053" w:type="dxa"/>
          </w:tcPr>
          <w:p w14:paraId="290867D7" w14:textId="4969AF44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CREATE</w:t>
            </w:r>
          </w:p>
        </w:tc>
        <w:tc>
          <w:tcPr>
            <w:tcW w:w="1862" w:type="dxa"/>
          </w:tcPr>
          <w:p w14:paraId="42846844" w14:textId="7F49AFF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B050"/>
                <w:sz w:val="28"/>
                <w:szCs w:val="28"/>
              </w:rPr>
              <w:t>EDIT</w:t>
            </w:r>
          </w:p>
        </w:tc>
        <w:tc>
          <w:tcPr>
            <w:tcW w:w="2040" w:type="dxa"/>
          </w:tcPr>
          <w:p w14:paraId="6CA0C547" w14:textId="6362AE4E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1628" w:type="dxa"/>
          </w:tcPr>
          <w:p w14:paraId="2D02B2CC" w14:textId="17D8AF3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806000" w:themeColor="accent4" w:themeShade="80"/>
                <w:sz w:val="28"/>
                <w:szCs w:val="28"/>
              </w:rPr>
              <w:t>READ</w:t>
            </w:r>
          </w:p>
        </w:tc>
      </w:tr>
      <w:tr w:rsidR="000911F5" w:rsidRPr="00A052E0" w14:paraId="0963D422" w14:textId="5B91F91A" w:rsidTr="000911F5">
        <w:tc>
          <w:tcPr>
            <w:tcW w:w="2847" w:type="dxa"/>
          </w:tcPr>
          <w:p w14:paraId="69904470" w14:textId="40584F2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Administrator</w:t>
            </w:r>
            <w:proofErr w:type="spellEnd"/>
          </w:p>
        </w:tc>
        <w:tc>
          <w:tcPr>
            <w:tcW w:w="2053" w:type="dxa"/>
            <w:shd w:val="clear" w:color="auto" w:fill="A8D08D" w:themeFill="accent6" w:themeFillTint="99"/>
          </w:tcPr>
          <w:p w14:paraId="5E9E5C5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A8D08D" w:themeFill="accent6" w:themeFillTint="99"/>
          </w:tcPr>
          <w:p w14:paraId="7C4A80A0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A8D08D" w:themeFill="accent6" w:themeFillTint="99"/>
          </w:tcPr>
          <w:p w14:paraId="51356B57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0A0E2EBE" w14:textId="58F380BC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2B445E77" w14:textId="5D23EFC3" w:rsidTr="000911F5">
        <w:tc>
          <w:tcPr>
            <w:tcW w:w="2847" w:type="dxa"/>
          </w:tcPr>
          <w:p w14:paraId="55CDC290" w14:textId="16E1A7FF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GuestUser</w:t>
            </w:r>
            <w:proofErr w:type="spellEnd"/>
          </w:p>
        </w:tc>
        <w:tc>
          <w:tcPr>
            <w:tcW w:w="2053" w:type="dxa"/>
            <w:shd w:val="clear" w:color="auto" w:fill="FF3300"/>
          </w:tcPr>
          <w:p w14:paraId="51AE0094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1B5907A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418876D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46B1E34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7D264F0A" w14:textId="31691A06" w:rsidTr="000911F5">
        <w:tc>
          <w:tcPr>
            <w:tcW w:w="2847" w:type="dxa"/>
          </w:tcPr>
          <w:p w14:paraId="78E8C9D4" w14:textId="10AD9638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2053" w:type="dxa"/>
            <w:shd w:val="clear" w:color="auto" w:fill="FF3300"/>
          </w:tcPr>
          <w:p w14:paraId="1593B89D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5F1E166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204E768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28181BFE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6A2A824" w14:textId="77777777" w:rsidR="000911F5" w:rsidRPr="00A052E0" w:rsidRDefault="000911F5" w:rsidP="000911F5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8C20125" w14:textId="6BB81A56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66026B37" wp14:editId="2EADCF25">
            <wp:extent cx="6869927" cy="3247949"/>
            <wp:effectExtent l="0" t="0" r="7620" b="0"/>
            <wp:doc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867" cy="32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F2F0" w14:textId="439AC98C" w:rsidR="006C2B18" w:rsidRPr="00A052E0" w:rsidRDefault="00A0662A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r w:rsidR="003C13D1" w:rsidRPr="00A052E0">
        <w:rPr>
          <w:rFonts w:ascii="Times New Roman" w:hAnsi="Times New Roman" w:cs="Times New Roman"/>
          <w:sz w:val="28"/>
          <w:szCs w:val="28"/>
        </w:rPr>
        <w:t>Home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3C13D1" w:rsidRPr="00A052E0">
        <w:rPr>
          <w:rFonts w:ascii="Times New Roman" w:hAnsi="Times New Roman" w:cs="Times New Roman"/>
          <w:sz w:val="28"/>
          <w:szCs w:val="28"/>
        </w:rPr>
        <w:t>е общ изглед за всеки тип потребител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r w:rsidR="003C13D1" w:rsidRPr="00A052E0">
        <w:rPr>
          <w:rFonts w:ascii="Times New Roman" w:hAnsi="Times New Roman" w:cs="Times New Roman"/>
          <w:sz w:val="28"/>
          <w:szCs w:val="28"/>
        </w:rPr>
        <w:t xml:space="preserve">Бутонът </w:t>
      </w:r>
      <w:r w:rsidR="003C13D1" w:rsidRPr="00A052E0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3C13D1" w:rsidRPr="00A052E0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="003C13D1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3D1" w:rsidRPr="00A052E0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="003C13D1" w:rsidRPr="00A052E0">
        <w:rPr>
          <w:rFonts w:ascii="Times New Roman" w:hAnsi="Times New Roman" w:cs="Times New Roman"/>
          <w:sz w:val="28"/>
          <w:szCs w:val="28"/>
        </w:rPr>
        <w:t>” препраща към документацията на ASP.NET.</w:t>
      </w:r>
    </w:p>
    <w:p w14:paraId="63515E48" w14:textId="7119BA19" w:rsidR="00B13475" w:rsidRPr="00A052E0" w:rsidRDefault="006C2B18" w:rsidP="006C2B18">
      <w:pPr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br w:type="page"/>
      </w:r>
    </w:p>
    <w:p w14:paraId="0032B75D" w14:textId="387BED3E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05492C35" wp14:editId="730A66E1">
            <wp:extent cx="6553835" cy="3351560"/>
            <wp:effectExtent l="0" t="0" r="0" b="1270"/>
            <wp:doc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8"/>
                    <a:srcRect l="2988" t="7017" b="4786"/>
                    <a:stretch/>
                  </pic:blipFill>
                  <pic:spPr bwMode="auto">
                    <a:xfrm>
                      <a:off x="0" y="0"/>
                      <a:ext cx="6580398" cy="336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627BC" w14:textId="66BCF063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общ изглед за всеки тип потребител. </w:t>
      </w:r>
    </w:p>
    <w:p w14:paraId="078EE3CF" w14:textId="06485734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20461193" wp14:editId="39CC62D2">
            <wp:extent cx="6554419" cy="3344196"/>
            <wp:effectExtent l="0" t="0" r="0" b="8890"/>
            <wp:doc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9"/>
                    <a:srcRect l="2773" t="7395" b="4414"/>
                    <a:stretch/>
                  </pic:blipFill>
                  <pic:spPr bwMode="auto">
                    <a:xfrm>
                      <a:off x="0" y="0"/>
                      <a:ext cx="6593815" cy="336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2FF9" w14:textId="7E906950" w:rsidR="006C2B18" w:rsidRPr="00A052E0" w:rsidRDefault="003C13D1" w:rsidP="006C2B1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общ изглед за всеки тип потребител. </w:t>
      </w:r>
    </w:p>
    <w:p w14:paraId="4F6565AC" w14:textId="6ACC6D5B" w:rsidR="003C13D1" w:rsidRPr="00A052E0" w:rsidRDefault="003C13D1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Изглед за потребители:</w:t>
      </w:r>
    </w:p>
    <w:p w14:paraId="0C2BED65" w14:textId="330FEEB9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0546060E" wp14:editId="0B2692BF">
            <wp:extent cx="6942124" cy="3572688"/>
            <wp:effectExtent l="0" t="0" r="0" b="8890"/>
            <wp:docPr id="17188905" name="Картина 1" descr="Картина, която съдържа текст, екранна снимка, Уебсайт, Уеб страниц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905" name="Картина 1" descr="Картина, която съдържа текст, екранна снимка, Уебсайт, Уеб страница&#10;&#10;Генерираното от ИИ съдържание може да е неправилно."/>
                    <pic:cNvPicPr/>
                  </pic:nvPicPr>
                  <pic:blipFill rotWithShape="1">
                    <a:blip r:embed="rId20"/>
                    <a:srcRect l="2987" t="6826" b="4415"/>
                    <a:stretch/>
                  </pic:blipFill>
                  <pic:spPr bwMode="auto">
                    <a:xfrm>
                      <a:off x="0" y="0"/>
                      <a:ext cx="6947095" cy="357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8A375" w14:textId="1A93B760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2FEEA0DD" wp14:editId="4FCA005C">
            <wp:extent cx="6920179" cy="3563106"/>
            <wp:effectExtent l="0" t="0" r="0" b="0"/>
            <wp:doc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1"/>
                    <a:srcRect l="2988" t="7017" r="452" b="4597"/>
                    <a:stretch/>
                  </pic:blipFill>
                  <pic:spPr bwMode="auto">
                    <a:xfrm>
                      <a:off x="0" y="0"/>
                      <a:ext cx="6930737" cy="356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141B" w14:textId="7B23B381" w:rsidR="003C13D1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23AA6313" wp14:editId="7A2A6DB8">
            <wp:extent cx="6912864" cy="3561153"/>
            <wp:effectExtent l="0" t="0" r="2540" b="1270"/>
            <wp:doc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2"/>
                    <a:srcRect l="2881" t="6826" b="4229"/>
                    <a:stretch/>
                  </pic:blipFill>
                  <pic:spPr bwMode="auto">
                    <a:xfrm>
                      <a:off x="0" y="0"/>
                      <a:ext cx="6922955" cy="356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8652" w14:textId="2D8B283E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4E9399C8" wp14:editId="46C83C60">
            <wp:extent cx="6884605" cy="3571189"/>
            <wp:effectExtent l="0" t="0" r="0" b="0"/>
            <wp:doc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3"/>
                    <a:srcRect l="2881" t="6826" r="668" b="4229"/>
                    <a:stretch/>
                  </pic:blipFill>
                  <pic:spPr bwMode="auto">
                    <a:xfrm>
                      <a:off x="0" y="0"/>
                      <a:ext cx="6900341" cy="35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D44F" w14:textId="5EA52EE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02055E17" wp14:editId="54C2A9E6">
            <wp:extent cx="6905548" cy="3550338"/>
            <wp:effectExtent l="0" t="0" r="0" b="0"/>
            <wp:doc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24"/>
                    <a:srcRect l="3094" t="7017" b="4411"/>
                    <a:stretch/>
                  </pic:blipFill>
                  <pic:spPr bwMode="auto">
                    <a:xfrm>
                      <a:off x="0" y="0"/>
                      <a:ext cx="6917944" cy="35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3D415" w14:textId="0FC61AE5" w:rsidR="006C2B18" w:rsidRPr="00A052E0" w:rsidRDefault="006C2B18" w:rsidP="006C2B18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Изглед за </w:t>
      </w:r>
      <w:r w:rsidRPr="00A052E0">
        <w:rPr>
          <w:rFonts w:ascii="Times New Roman" w:hAnsi="Times New Roman" w:cs="Times New Roman"/>
          <w:sz w:val="28"/>
          <w:szCs w:val="28"/>
        </w:rPr>
        <w:t>администратори</w:t>
      </w:r>
      <w:r w:rsidRPr="00A052E0">
        <w:rPr>
          <w:rFonts w:ascii="Times New Roman" w:hAnsi="Times New Roman" w:cs="Times New Roman"/>
          <w:sz w:val="28"/>
          <w:szCs w:val="28"/>
        </w:rPr>
        <w:t>:</w:t>
      </w:r>
    </w:p>
    <w:p w14:paraId="5EA5B311" w14:textId="2A356BF4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5E7B4A3A" wp14:editId="38478E3B">
            <wp:extent cx="6868972" cy="3552443"/>
            <wp:effectExtent l="0" t="0" r="8255" b="0"/>
            <wp:docPr id="459437709" name="Картина 1" descr="Картина, която съдържа текст, кола, екранна снимка, Сухопътно превозно средств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37709" name="Картина 1" descr="Картина, която съдържа текст, кола, екранна снимка, Сухопътно превозно средство&#10;&#10;Генерираното от ИИ съдържание може да е неправилно."/>
                    <pic:cNvPicPr/>
                  </pic:nvPicPr>
                  <pic:blipFill rotWithShape="1">
                    <a:blip r:embed="rId25"/>
                    <a:srcRect l="2773" t="7206" r="1110" b="4423"/>
                    <a:stretch/>
                  </pic:blipFill>
                  <pic:spPr bwMode="auto">
                    <a:xfrm>
                      <a:off x="0" y="0"/>
                      <a:ext cx="6874481" cy="355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7FEC4" w14:textId="036041E5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1ECCA39E" wp14:editId="21165A74">
            <wp:extent cx="6876288" cy="3523509"/>
            <wp:effectExtent l="0" t="0" r="1270" b="1270"/>
            <wp:doc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6"/>
                    <a:srcRect l="2773" t="7017" b="4415"/>
                    <a:stretch/>
                  </pic:blipFill>
                  <pic:spPr bwMode="auto">
                    <a:xfrm>
                      <a:off x="0" y="0"/>
                      <a:ext cx="6880887" cy="35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B2135" w14:textId="47C1681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61C34AAA" wp14:editId="39A03504">
            <wp:extent cx="6875780" cy="3560491"/>
            <wp:effectExtent l="0" t="0" r="1270" b="1905"/>
            <wp:doc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7"/>
                    <a:srcRect l="2774" t="7017" r="1000" b="4400"/>
                    <a:stretch/>
                  </pic:blipFill>
                  <pic:spPr bwMode="auto">
                    <a:xfrm>
                      <a:off x="0" y="0"/>
                      <a:ext cx="6884372" cy="35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91F4" w14:textId="4E3594AB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78954A52" wp14:editId="0994CD47">
            <wp:extent cx="6847027" cy="3544415"/>
            <wp:effectExtent l="0" t="0" r="0" b="0"/>
            <wp:doc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8"/>
                    <a:srcRect l="3094" t="7017" r="661" b="4411"/>
                    <a:stretch/>
                  </pic:blipFill>
                  <pic:spPr bwMode="auto">
                    <a:xfrm>
                      <a:off x="0" y="0"/>
                      <a:ext cx="6861421" cy="355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0A726" w14:textId="062DFF72" w:rsidR="006C2B18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2DAD6586" wp14:editId="255F9F01">
            <wp:extent cx="6854342" cy="3529208"/>
            <wp:effectExtent l="0" t="0" r="3810" b="0"/>
            <wp:doc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29"/>
                    <a:srcRect l="2773" t="7017" r="674" b="4605"/>
                    <a:stretch/>
                  </pic:blipFill>
                  <pic:spPr bwMode="auto">
                    <a:xfrm>
                      <a:off x="0" y="0"/>
                      <a:ext cx="6865193" cy="3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29D00" w14:textId="1FE21CEF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407CB9F7" wp14:editId="3B461D9D">
            <wp:extent cx="6905548" cy="3531084"/>
            <wp:effectExtent l="0" t="0" r="0" b="0"/>
            <wp:doc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0"/>
                    <a:srcRect l="2987" t="7206" b="4604"/>
                    <a:stretch/>
                  </pic:blipFill>
                  <pic:spPr bwMode="auto">
                    <a:xfrm>
                      <a:off x="0" y="0"/>
                      <a:ext cx="6916120" cy="353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D646" w14:textId="4FC3D54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26D8C55A" wp14:editId="453F3C56">
            <wp:extent cx="6883603" cy="3530958"/>
            <wp:effectExtent l="0" t="0" r="0" b="0"/>
            <wp:doc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1"/>
                    <a:srcRect l="2881" t="7206" b="4229"/>
                    <a:stretch/>
                  </pic:blipFill>
                  <pic:spPr bwMode="auto">
                    <a:xfrm>
                      <a:off x="0" y="0"/>
                      <a:ext cx="6893681" cy="353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F43B" w14:textId="0E0C5785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0A865406" wp14:editId="06F8AB1E">
            <wp:extent cx="6868972" cy="3527488"/>
            <wp:effectExtent l="0" t="0" r="8255" b="0"/>
            <wp:doc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32"/>
                    <a:srcRect l="2987" t="7206" b="4225"/>
                    <a:stretch/>
                  </pic:blipFill>
                  <pic:spPr bwMode="auto">
                    <a:xfrm>
                      <a:off x="0" y="0"/>
                      <a:ext cx="6877687" cy="353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16B0" w14:textId="1692259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7FB7D5C8" wp14:editId="450ED972">
            <wp:extent cx="6817766" cy="3512499"/>
            <wp:effectExtent l="0" t="0" r="2540" b="0"/>
            <wp:doc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3"/>
                    <a:srcRect l="2881" t="7017" b="4032"/>
                    <a:stretch/>
                  </pic:blipFill>
                  <pic:spPr bwMode="auto">
                    <a:xfrm>
                      <a:off x="0" y="0"/>
                      <a:ext cx="6823260" cy="351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B0FFC" w14:textId="287728B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7E60A108" wp14:editId="2510E28F">
            <wp:extent cx="6938954" cy="3547669"/>
            <wp:effectExtent l="0" t="0" r="0" b="0"/>
            <wp:doc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        <pic:cNvPicPr/>
                  </pic:nvPicPr>
                  <pic:blipFill rotWithShape="1">
                    <a:blip r:embed="rId34"/>
                    <a:srcRect l="2773" t="7206" b="4423"/>
                    <a:stretch/>
                  </pic:blipFill>
                  <pic:spPr bwMode="auto">
                    <a:xfrm>
                      <a:off x="0" y="0"/>
                      <a:ext cx="6943430" cy="354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1E25" w14:textId="5D760252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1343F36F" wp14:editId="749886FB">
            <wp:extent cx="6898233" cy="3580054"/>
            <wp:effectExtent l="0" t="0" r="0" b="1905"/>
            <wp:doc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5"/>
                    <a:srcRect l="2987" t="6826" r="1008" b="4596"/>
                    <a:stretch/>
                  </pic:blipFill>
                  <pic:spPr bwMode="auto">
                    <a:xfrm>
                      <a:off x="0" y="0"/>
                      <a:ext cx="6907327" cy="358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4A26" w14:textId="54B037C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0758CB07" wp14:editId="52D2A68B">
            <wp:extent cx="6861657" cy="3567966"/>
            <wp:effectExtent l="0" t="0" r="0" b="0"/>
            <wp:doc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6"/>
                    <a:srcRect l="2774" t="6826" r="1007" b="4228"/>
                    <a:stretch/>
                  </pic:blipFill>
                  <pic:spPr bwMode="auto">
                    <a:xfrm>
                      <a:off x="0" y="0"/>
                      <a:ext cx="6868849" cy="357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4AC6" w14:textId="714FBF0D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drawing>
          <wp:inline distT="0" distB="0" distL="0" distR="0" wp14:anchorId="1B61461E" wp14:editId="70A5264F">
            <wp:extent cx="6839712" cy="3538495"/>
            <wp:effectExtent l="0" t="0" r="0" b="5080"/>
            <wp:doc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7"/>
                    <a:srcRect l="2881" t="6826" b="3850"/>
                    <a:stretch/>
                  </pic:blipFill>
                  <pic:spPr bwMode="auto">
                    <a:xfrm>
                      <a:off x="0" y="0"/>
                      <a:ext cx="6847781" cy="35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29099" w14:textId="3F18835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lastRenderedPageBreak/>
        <w:drawing>
          <wp:inline distT="0" distB="0" distL="0" distR="0" wp14:anchorId="2A73A3A8" wp14:editId="059A0EF1">
            <wp:extent cx="6890918" cy="3535046"/>
            <wp:effectExtent l="0" t="0" r="5715" b="8255"/>
            <wp:doc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8"/>
                    <a:srcRect l="2881" t="7017" b="4411"/>
                    <a:stretch/>
                  </pic:blipFill>
                  <pic:spPr bwMode="auto">
                    <a:xfrm>
                      <a:off x="0" y="0"/>
                      <a:ext cx="6896707" cy="353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DA75" w14:textId="3321DFD7" w:rsidR="004F30B7" w:rsidRPr="00A052E0" w:rsidRDefault="007D0522" w:rsidP="003C13D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8" w:name="_Toc190601521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Принос на участниците </w:t>
      </w:r>
      <w:r w:rsidR="008A31AE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 изработката на проекта</w:t>
      </w:r>
      <w:bookmarkEnd w:id="8"/>
    </w:p>
    <w:p w14:paraId="3393769D" w14:textId="77777777" w:rsidR="003C13D1" w:rsidRPr="00A052E0" w:rsidRDefault="003C13D1" w:rsidP="003C13D1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A052E0" w:rsidRPr="00A052E0" w14:paraId="1D1580D8" w14:textId="77777777" w:rsidTr="00705AA8">
        <w:tc>
          <w:tcPr>
            <w:tcW w:w="10790" w:type="dxa"/>
            <w:gridSpan w:val="4"/>
            <w:vAlign w:val="center"/>
          </w:tcPr>
          <w:p w14:paraId="735849D6" w14:textId="06CB5B07" w:rsidR="00A052E0" w:rsidRPr="00A052E0" w:rsidRDefault="00A052E0" w:rsidP="00A052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Принос на участниците за изработката на проекта</w:t>
            </w:r>
          </w:p>
        </w:tc>
      </w:tr>
      <w:tr w:rsidR="00A052E0" w:rsidRPr="00A052E0" w14:paraId="41D751A5" w14:textId="77777777" w:rsidTr="00A052E0">
        <w:tc>
          <w:tcPr>
            <w:tcW w:w="2697" w:type="dxa"/>
          </w:tcPr>
          <w:p w14:paraId="5CFC99BC" w14:textId="17DA9680" w:rsidR="00A052E0" w:rsidRPr="00A052E0" w:rsidRDefault="00A052E0" w:rsidP="00A052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Участници</w:t>
            </w:r>
          </w:p>
        </w:tc>
        <w:tc>
          <w:tcPr>
            <w:tcW w:w="2697" w:type="dxa"/>
          </w:tcPr>
          <w:p w14:paraId="61A2B522" w14:textId="0934B6BB" w:rsidR="00A052E0" w:rsidRPr="00A052E0" w:rsidRDefault="00A052E0" w:rsidP="00A052E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bCs/>
                <w:sz w:val="24"/>
                <w:szCs w:val="24"/>
              </w:rPr>
              <w:t>Катерина Димитрова</w:t>
            </w:r>
          </w:p>
        </w:tc>
        <w:tc>
          <w:tcPr>
            <w:tcW w:w="2698" w:type="dxa"/>
          </w:tcPr>
          <w:p w14:paraId="3A0BD283" w14:textId="4652E9FE" w:rsidR="00A052E0" w:rsidRPr="00A052E0" w:rsidRDefault="00A052E0" w:rsidP="00A052E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bCs/>
                <w:sz w:val="24"/>
                <w:szCs w:val="24"/>
              </w:rPr>
              <w:t>Петър Бакларов</w:t>
            </w:r>
          </w:p>
        </w:tc>
        <w:tc>
          <w:tcPr>
            <w:tcW w:w="2698" w:type="dxa"/>
          </w:tcPr>
          <w:p w14:paraId="7297BA69" w14:textId="75E788BE" w:rsidR="00A052E0" w:rsidRPr="00A052E0" w:rsidRDefault="00A052E0" w:rsidP="00A052E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bCs/>
                <w:sz w:val="24"/>
                <w:szCs w:val="24"/>
              </w:rPr>
              <w:t>Асен Царев</w:t>
            </w:r>
          </w:p>
        </w:tc>
      </w:tr>
      <w:tr w:rsidR="00A052E0" w:rsidRPr="00A052E0" w14:paraId="1D78046F" w14:textId="77777777" w:rsidTr="00A052E0">
        <w:tc>
          <w:tcPr>
            <w:tcW w:w="2697" w:type="dxa"/>
          </w:tcPr>
          <w:p w14:paraId="7C63F863" w14:textId="184D36C5" w:rsidR="00A052E0" w:rsidRPr="00A052E0" w:rsidRDefault="00A052E0" w:rsidP="00A052E0">
            <w:proofErr w:type="spellStart"/>
            <w:r w:rsidRPr="00A052E0">
              <w:t>site.cs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223CD8D1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13567E4E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78382889" w14:textId="77777777" w:rsidR="00A052E0" w:rsidRPr="00A052E0" w:rsidRDefault="00A052E0" w:rsidP="00A052E0"/>
        </w:tc>
      </w:tr>
      <w:tr w:rsidR="00A052E0" w:rsidRPr="00A052E0" w14:paraId="5E983273" w14:textId="77777777" w:rsidTr="00A052E0">
        <w:tc>
          <w:tcPr>
            <w:tcW w:w="2697" w:type="dxa"/>
          </w:tcPr>
          <w:p w14:paraId="204EE91F" w14:textId="5F7AD8E8" w:rsidR="00A052E0" w:rsidRPr="00A052E0" w:rsidRDefault="00A052E0" w:rsidP="00A052E0">
            <w:proofErr w:type="spellStart"/>
            <w:r w:rsidRPr="00A052E0">
              <w:t>Areas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0E521917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7E993E20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57F1495C" w14:textId="77777777" w:rsidR="00A052E0" w:rsidRPr="00A052E0" w:rsidRDefault="00A052E0" w:rsidP="00A052E0"/>
        </w:tc>
      </w:tr>
      <w:tr w:rsidR="00A052E0" w:rsidRPr="00A052E0" w14:paraId="04A7FA50" w14:textId="77777777" w:rsidTr="00A052E0">
        <w:tc>
          <w:tcPr>
            <w:tcW w:w="2697" w:type="dxa"/>
          </w:tcPr>
          <w:p w14:paraId="0FD4526D" w14:textId="1B7B1E37" w:rsidR="00A052E0" w:rsidRPr="00A052E0" w:rsidRDefault="00A052E0" w:rsidP="00A052E0">
            <w:proofErr w:type="spellStart"/>
            <w:r w:rsidRPr="00A052E0">
              <w:t>Common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5F6AE19C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225DF87D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0A128C96" w14:textId="77777777" w:rsidR="00A052E0" w:rsidRPr="00A052E0" w:rsidRDefault="00A052E0" w:rsidP="00A052E0"/>
        </w:tc>
      </w:tr>
      <w:tr w:rsidR="00A052E0" w:rsidRPr="00A052E0" w14:paraId="3752B027" w14:textId="77777777" w:rsidTr="00A052E0">
        <w:tc>
          <w:tcPr>
            <w:tcW w:w="2697" w:type="dxa"/>
          </w:tcPr>
          <w:p w14:paraId="3B3A7BCC" w14:textId="03293052" w:rsidR="00A052E0" w:rsidRPr="00A052E0" w:rsidRDefault="00A052E0" w:rsidP="00A052E0">
            <w:proofErr w:type="spellStart"/>
            <w:r w:rsidRPr="00A052E0">
              <w:t>Controllers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4DAC0572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5B59B310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1B37660D" w14:textId="77777777" w:rsidR="00A052E0" w:rsidRPr="00A052E0" w:rsidRDefault="00A052E0" w:rsidP="00A052E0"/>
        </w:tc>
      </w:tr>
      <w:tr w:rsidR="00A052E0" w:rsidRPr="00A052E0" w14:paraId="3689C2EA" w14:textId="77777777" w:rsidTr="00A052E0">
        <w:tc>
          <w:tcPr>
            <w:tcW w:w="2697" w:type="dxa"/>
          </w:tcPr>
          <w:p w14:paraId="467451EC" w14:textId="06BD4944" w:rsidR="00A052E0" w:rsidRPr="00A052E0" w:rsidRDefault="00A052E0" w:rsidP="00A052E0">
            <w:r w:rsidRPr="00A052E0">
              <w:t xml:space="preserve">Data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7777A1DF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4389F1BB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1E0B6761" w14:textId="77777777" w:rsidR="00A052E0" w:rsidRPr="00A052E0" w:rsidRDefault="00A052E0" w:rsidP="00A052E0"/>
        </w:tc>
      </w:tr>
      <w:tr w:rsidR="00A052E0" w:rsidRPr="00A052E0" w14:paraId="2DF38058" w14:textId="77777777" w:rsidTr="00A052E0">
        <w:tc>
          <w:tcPr>
            <w:tcW w:w="2697" w:type="dxa"/>
          </w:tcPr>
          <w:p w14:paraId="10597C9D" w14:textId="21FE709C" w:rsidR="00A052E0" w:rsidRPr="00A052E0" w:rsidRDefault="00A052E0" w:rsidP="00A052E0">
            <w:r w:rsidRPr="00A052E0">
              <w:t>Data/</w:t>
            </w:r>
            <w:proofErr w:type="spellStart"/>
            <w:r w:rsidRPr="00A052E0">
              <w:t>Models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540E50ED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44436F49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6A111F87" w14:textId="77777777" w:rsidR="00A052E0" w:rsidRPr="00A052E0" w:rsidRDefault="00A052E0" w:rsidP="00A052E0"/>
        </w:tc>
      </w:tr>
      <w:tr w:rsidR="00A052E0" w:rsidRPr="00A052E0" w14:paraId="3B0C7EE7" w14:textId="77777777" w:rsidTr="00A052E0">
        <w:tc>
          <w:tcPr>
            <w:tcW w:w="2697" w:type="dxa"/>
          </w:tcPr>
          <w:p w14:paraId="5FC5D499" w14:textId="06014647" w:rsidR="00A052E0" w:rsidRPr="00A052E0" w:rsidRDefault="00A052E0" w:rsidP="00A052E0">
            <w:proofErr w:type="spellStart"/>
            <w:r w:rsidRPr="00A052E0">
              <w:t>Models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4379E0ED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35B6BACA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3E28B74B" w14:textId="77777777" w:rsidR="00A052E0" w:rsidRPr="00A052E0" w:rsidRDefault="00A052E0" w:rsidP="00A052E0"/>
        </w:tc>
      </w:tr>
      <w:tr w:rsidR="00A052E0" w:rsidRPr="00A052E0" w14:paraId="6247F6F4" w14:textId="77777777" w:rsidTr="00A052E0">
        <w:tc>
          <w:tcPr>
            <w:tcW w:w="2697" w:type="dxa"/>
          </w:tcPr>
          <w:p w14:paraId="3DF87366" w14:textId="34166BFF" w:rsidR="00A052E0" w:rsidRPr="00A052E0" w:rsidRDefault="00A052E0" w:rsidP="00A052E0">
            <w:proofErr w:type="spellStart"/>
            <w:r w:rsidRPr="00A052E0">
              <w:t>Views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7F6FE4B8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02A670CA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4641B84B" w14:textId="77777777" w:rsidR="00A052E0" w:rsidRPr="00A052E0" w:rsidRDefault="00A052E0" w:rsidP="00A052E0"/>
        </w:tc>
      </w:tr>
      <w:tr w:rsidR="00A052E0" w:rsidRPr="00A052E0" w14:paraId="4894A4A0" w14:textId="77777777" w:rsidTr="00A052E0">
        <w:tc>
          <w:tcPr>
            <w:tcW w:w="2697" w:type="dxa"/>
          </w:tcPr>
          <w:p w14:paraId="579695B8" w14:textId="4E961097" w:rsidR="00A052E0" w:rsidRPr="00A052E0" w:rsidRDefault="00A052E0" w:rsidP="00A052E0">
            <w:proofErr w:type="spellStart"/>
            <w:r w:rsidRPr="00A052E0">
              <w:t>appsettings.json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46FA9E2B" w14:textId="77777777" w:rsidR="00A052E0" w:rsidRPr="00A052E0" w:rsidRDefault="00A052E0" w:rsidP="00A052E0"/>
        </w:tc>
        <w:tc>
          <w:tcPr>
            <w:tcW w:w="2698" w:type="dxa"/>
            <w:shd w:val="clear" w:color="auto" w:fill="FF0000"/>
          </w:tcPr>
          <w:p w14:paraId="1792A7CC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703BFE38" w14:textId="77777777" w:rsidR="00A052E0" w:rsidRPr="00A052E0" w:rsidRDefault="00A052E0" w:rsidP="00A052E0"/>
        </w:tc>
      </w:tr>
      <w:tr w:rsidR="00A052E0" w:rsidRPr="00A052E0" w14:paraId="4017FAB4" w14:textId="77777777" w:rsidTr="00A052E0">
        <w:tc>
          <w:tcPr>
            <w:tcW w:w="2697" w:type="dxa"/>
          </w:tcPr>
          <w:p w14:paraId="7C865340" w14:textId="049422A0" w:rsidR="00A052E0" w:rsidRPr="00A052E0" w:rsidRDefault="00A052E0" w:rsidP="00A052E0">
            <w:pPr>
              <w:rPr>
                <w:lang w:val="en-US"/>
              </w:rPr>
            </w:pPr>
            <w:proofErr w:type="spellStart"/>
            <w:r w:rsidRPr="00A052E0">
              <w:rPr>
                <w:lang w:val="en-US"/>
              </w:rPr>
              <w:t>презентация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4834AF3E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2833B411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628FC225" w14:textId="77777777" w:rsidR="00A052E0" w:rsidRPr="00A052E0" w:rsidRDefault="00A052E0" w:rsidP="00A052E0"/>
        </w:tc>
      </w:tr>
      <w:tr w:rsidR="00A052E0" w:rsidRPr="00A052E0" w14:paraId="24F62CC5" w14:textId="77777777" w:rsidTr="00A052E0">
        <w:tc>
          <w:tcPr>
            <w:tcW w:w="2697" w:type="dxa"/>
          </w:tcPr>
          <w:p w14:paraId="002317BE" w14:textId="3C15194F" w:rsidR="00A052E0" w:rsidRPr="00A052E0" w:rsidRDefault="00A052E0" w:rsidP="00A052E0">
            <w:pPr>
              <w:rPr>
                <w:lang w:val="en-US"/>
              </w:rPr>
            </w:pPr>
            <w:proofErr w:type="spellStart"/>
            <w:r w:rsidRPr="00A052E0">
              <w:rPr>
                <w:lang w:val="en-US"/>
              </w:rPr>
              <w:t>документацията</w:t>
            </w:r>
            <w:proofErr w:type="spellEnd"/>
          </w:p>
        </w:tc>
        <w:tc>
          <w:tcPr>
            <w:tcW w:w="2697" w:type="dxa"/>
            <w:shd w:val="clear" w:color="auto" w:fill="A8D08D" w:themeFill="accent6" w:themeFillTint="99"/>
          </w:tcPr>
          <w:p w14:paraId="5D5294FC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442A73E5" w14:textId="77777777" w:rsidR="00A052E0" w:rsidRPr="00A052E0" w:rsidRDefault="00A052E0" w:rsidP="00A052E0"/>
        </w:tc>
        <w:tc>
          <w:tcPr>
            <w:tcW w:w="2698" w:type="dxa"/>
            <w:shd w:val="clear" w:color="auto" w:fill="A8D08D" w:themeFill="accent6" w:themeFillTint="99"/>
          </w:tcPr>
          <w:p w14:paraId="2BACF315" w14:textId="77777777" w:rsidR="00A052E0" w:rsidRPr="00A052E0" w:rsidRDefault="00A052E0" w:rsidP="00A052E0"/>
        </w:tc>
      </w:tr>
    </w:tbl>
    <w:p w14:paraId="610CC192" w14:textId="77777777" w:rsidR="00A052E0" w:rsidRPr="00850892" w:rsidRDefault="00A052E0" w:rsidP="003C13D1">
      <w:pPr>
        <w:rPr>
          <w:lang w:val="en-US"/>
        </w:rPr>
      </w:pPr>
    </w:p>
    <w:p w14:paraId="7D97DEE4" w14:textId="7FC68A94" w:rsidR="00A052E0" w:rsidRPr="00850892" w:rsidRDefault="00A052E0" w:rsidP="003C13D1">
      <w:pPr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*</w:t>
      </w:r>
      <w:r w:rsidRPr="00A052E0"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 xml:space="preserve">По презентацията и документацията сме работили заедно. </w:t>
      </w:r>
      <w:r w:rsidR="00850892">
        <w:rPr>
          <w:rFonts w:ascii="Times New Roman" w:hAnsi="Times New Roman" w:cs="Times New Roman"/>
          <w:sz w:val="28"/>
          <w:szCs w:val="28"/>
        </w:rPr>
        <w:t xml:space="preserve">Въпреки, че </w:t>
      </w:r>
      <w:r w:rsidR="00850892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850892" w:rsidRPr="008508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0892">
        <w:rPr>
          <w:rFonts w:ascii="Times New Roman" w:hAnsi="Times New Roman" w:cs="Times New Roman"/>
          <w:sz w:val="28"/>
          <w:szCs w:val="28"/>
        </w:rPr>
        <w:t xml:space="preserve">системата отчита повече или по-малко </w:t>
      </w:r>
      <w:r w:rsidR="00850892">
        <w:rPr>
          <w:rFonts w:ascii="Times New Roman" w:hAnsi="Times New Roman" w:cs="Times New Roman"/>
          <w:sz w:val="28"/>
          <w:szCs w:val="28"/>
          <w:lang w:val="en-US"/>
        </w:rPr>
        <w:t>commits</w:t>
      </w:r>
      <w:r w:rsidR="00850892" w:rsidRPr="008508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0892">
        <w:rPr>
          <w:rFonts w:ascii="Times New Roman" w:hAnsi="Times New Roman" w:cs="Times New Roman"/>
          <w:sz w:val="28"/>
          <w:szCs w:val="28"/>
        </w:rPr>
        <w:t xml:space="preserve">на някой от членовете на екипа, ние сме работили </w:t>
      </w:r>
      <w:r w:rsidR="00850892">
        <w:rPr>
          <w:rFonts w:ascii="Times New Roman" w:hAnsi="Times New Roman" w:cs="Times New Roman"/>
          <w:sz w:val="28"/>
          <w:szCs w:val="28"/>
        </w:rPr>
        <w:lastRenderedPageBreak/>
        <w:t xml:space="preserve">заедно през цялото време върху почти всички компоненти. Комуникацията се водеше главно в </w:t>
      </w:r>
      <w:r w:rsidR="00850892"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="00850892" w:rsidRPr="008508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0892">
        <w:rPr>
          <w:rFonts w:ascii="Times New Roman" w:hAnsi="Times New Roman" w:cs="Times New Roman"/>
          <w:sz w:val="28"/>
          <w:szCs w:val="28"/>
        </w:rPr>
        <w:t>и ако някой от нас е работил самостоятелно върху някой компонент при евентуални проблеми винаги се е свързвал с другите.</w:t>
      </w:r>
    </w:p>
    <w:p w14:paraId="1F08D0C2" w14:textId="4B64900A" w:rsidR="004F30B7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9" w:name="_Toc190601522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Линк към проекта в </w:t>
      </w:r>
      <w:proofErr w:type="spellStart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Git</w:t>
      </w:r>
      <w:r w:rsidR="00D66A76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Hub</w:t>
      </w:r>
      <w:bookmarkEnd w:id="9"/>
      <w:proofErr w:type="spellEnd"/>
    </w:p>
    <w:p w14:paraId="77509981" w14:textId="04C7D161" w:rsidR="00D66A76" w:rsidRPr="00A052E0" w:rsidRDefault="00D66A76" w:rsidP="00D66A76">
      <w:pPr>
        <w:pStyle w:val="a8"/>
        <w:numPr>
          <w:ilvl w:val="0"/>
          <w:numId w:val="10"/>
        </w:numPr>
        <w:spacing w:line="360" w:lineRule="auto"/>
        <w:rPr>
          <w:rStyle w:val="a7"/>
        </w:rPr>
      </w:pPr>
      <w:hyperlink r:id="rId39" w:history="1">
        <w:r w:rsidRPr="00A052E0">
          <w:rPr>
            <w:rStyle w:val="a7"/>
            <w:rFonts w:ascii="Times New Roman" w:hAnsi="Times New Roman" w:cs="Times New Roman"/>
            <w:b/>
            <w:sz w:val="36"/>
            <w:szCs w:val="28"/>
          </w:rPr>
          <w:t>https://github.com/cathy-09/CarDea</w:t>
        </w:r>
        <w:r w:rsidRPr="00A052E0">
          <w:rPr>
            <w:rStyle w:val="a7"/>
            <w:rFonts w:ascii="Times New Roman" w:hAnsi="Times New Roman" w:cs="Times New Roman"/>
            <w:b/>
            <w:sz w:val="36"/>
            <w:szCs w:val="28"/>
          </w:rPr>
          <w:t>l</w:t>
        </w:r>
        <w:r w:rsidRPr="00A052E0">
          <w:rPr>
            <w:rStyle w:val="a7"/>
            <w:rFonts w:ascii="Times New Roman" w:hAnsi="Times New Roman" w:cs="Times New Roman"/>
            <w:b/>
            <w:sz w:val="36"/>
            <w:szCs w:val="28"/>
          </w:rPr>
          <w:t>ership</w:t>
        </w:r>
      </w:hyperlink>
      <w:r w:rsidRPr="00A052E0">
        <w:rPr>
          <w:rStyle w:val="a7"/>
          <w:rFonts w:ascii="Times New Roman" w:hAnsi="Times New Roman" w:cs="Times New Roman"/>
          <w:b/>
          <w:sz w:val="36"/>
          <w:szCs w:val="28"/>
        </w:rPr>
        <w:t xml:space="preserve"> </w:t>
      </w:r>
    </w:p>
    <w:p w14:paraId="2484EE3F" w14:textId="12C5D973" w:rsidR="00660CC6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0" w:name="_Toc190601523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Заключение</w:t>
      </w:r>
      <w:bookmarkEnd w:id="10"/>
    </w:p>
    <w:p w14:paraId="30F8D4F4" w14:textId="1C29B1B7" w:rsidR="0017168D" w:rsidRPr="00A052E0" w:rsidRDefault="00660CC6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  <w:t xml:space="preserve">Резултатът от написаната програма е видим. С множество подобрения тя може да се развие до </w:t>
      </w:r>
      <w:r w:rsidR="00A052E0" w:rsidRPr="00A052E0">
        <w:rPr>
          <w:rFonts w:ascii="Times New Roman" w:hAnsi="Times New Roman" w:cs="Times New Roman"/>
          <w:sz w:val="28"/>
          <w:szCs w:val="28"/>
        </w:rPr>
        <w:t xml:space="preserve">голямо уеб приложение </w:t>
      </w:r>
      <w:r w:rsidRPr="00A052E0">
        <w:rPr>
          <w:rFonts w:ascii="Times New Roman" w:hAnsi="Times New Roman" w:cs="Times New Roman"/>
          <w:sz w:val="28"/>
          <w:szCs w:val="28"/>
        </w:rPr>
        <w:t xml:space="preserve">с лесен и удобен интерфейс. Създаването на този софтуер обогати много знанията ни, научи ни </w:t>
      </w:r>
      <w:r w:rsidR="0017168D" w:rsidRPr="00A052E0">
        <w:rPr>
          <w:rFonts w:ascii="Times New Roman" w:hAnsi="Times New Roman" w:cs="Times New Roman"/>
          <w:sz w:val="28"/>
          <w:szCs w:val="28"/>
        </w:rPr>
        <w:t>как да работим по-добре в еки</w:t>
      </w:r>
      <w:r w:rsidR="00A052E0" w:rsidRPr="00A052E0">
        <w:rPr>
          <w:rFonts w:ascii="Times New Roman" w:hAnsi="Times New Roman" w:cs="Times New Roman"/>
          <w:sz w:val="28"/>
          <w:szCs w:val="28"/>
        </w:rPr>
        <w:t>п.</w:t>
      </w:r>
    </w:p>
    <w:p w14:paraId="550E536E" w14:textId="3FEDA690" w:rsidR="004F30B7" w:rsidRPr="00A052E0" w:rsidRDefault="0017168D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1" w:name="_Toc190601524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Използвана литература</w:t>
      </w:r>
      <w:bookmarkEnd w:id="11"/>
    </w:p>
    <w:p w14:paraId="21A3850B" w14:textId="77777777" w:rsidR="0017168D" w:rsidRPr="00A052E0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Авторска</w:t>
      </w:r>
    </w:p>
    <w:p w14:paraId="1933C7EC" w14:textId="77777777" w:rsidR="0017168D" w:rsidRPr="0017168D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Microsoft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Learn</w:t>
      </w:r>
      <w:proofErr w:type="spellEnd"/>
    </w:p>
    <w:sectPr w:rsidR="0017168D" w:rsidRPr="0017168D" w:rsidSect="0041252C">
      <w:headerReference w:type="default" r:id="rId40"/>
      <w:footerReference w:type="default" r:id="rId41"/>
      <w:headerReference w:type="first" r:id="rId42"/>
      <w:footerReference w:type="first" r:id="rId43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927BB" w14:textId="77777777" w:rsidR="00E45920" w:rsidRPr="00A052E0" w:rsidRDefault="00E45920" w:rsidP="00D51D5E">
      <w:pPr>
        <w:spacing w:after="0" w:line="240" w:lineRule="auto"/>
      </w:pPr>
      <w:r w:rsidRPr="00A052E0">
        <w:separator/>
      </w:r>
    </w:p>
  </w:endnote>
  <w:endnote w:type="continuationSeparator" w:id="0">
    <w:p w14:paraId="694509D1" w14:textId="77777777" w:rsidR="00E45920" w:rsidRPr="00A052E0" w:rsidRDefault="00E45920" w:rsidP="00D51D5E">
      <w:pPr>
        <w:spacing w:after="0" w:line="240" w:lineRule="auto"/>
      </w:pPr>
      <w:r w:rsidRPr="00A05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502438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7AE487" w14:textId="0F4AB2FC" w:rsidR="00446D0E" w:rsidRPr="00A052E0" w:rsidRDefault="00446D0E">
        <w:pPr>
          <w:pStyle w:val="a5"/>
          <w:pBdr>
            <w:top w:val="single" w:sz="4" w:space="1" w:color="D9D9D9" w:themeColor="background1" w:themeShade="D9"/>
          </w:pBdr>
          <w:rPr>
            <w:b/>
            <w:bCs/>
          </w:rPr>
        </w:pPr>
        <w:r w:rsidRPr="00A052E0">
          <w:fldChar w:fldCharType="begin"/>
        </w:r>
        <w:r w:rsidRPr="00A052E0">
          <w:instrText>PAGE   \* MERGEFORMAT</w:instrText>
        </w:r>
        <w:r w:rsidRPr="00A052E0">
          <w:fldChar w:fldCharType="separate"/>
        </w:r>
        <w:r w:rsidRPr="00A052E0">
          <w:rPr>
            <w:b/>
            <w:bCs/>
          </w:rPr>
          <w:t>2</w:t>
        </w:r>
        <w:r w:rsidRPr="00A052E0">
          <w:rPr>
            <w:b/>
            <w:bCs/>
          </w:rPr>
          <w:fldChar w:fldCharType="end"/>
        </w:r>
        <w:r w:rsidRPr="00A052E0">
          <w:rPr>
            <w:b/>
            <w:bCs/>
          </w:rPr>
          <w:t xml:space="preserve"> | </w:t>
        </w:r>
        <w:r w:rsidRPr="00A052E0">
          <w:rPr>
            <w:color w:val="7F7F7F" w:themeColor="background1" w:themeShade="7F"/>
            <w:spacing w:val="60"/>
          </w:rPr>
          <w:t>Страница</w:t>
        </w:r>
      </w:p>
    </w:sdtContent>
  </w:sdt>
  <w:p w14:paraId="7191C15C" w14:textId="77FFA571" w:rsidR="004B723F" w:rsidRPr="00A052E0" w:rsidRDefault="004B723F" w:rsidP="004B723F">
    <w:pPr>
      <w:pStyle w:val="a5"/>
      <w:jc w:val="center"/>
      <w:rPr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FC62E" w14:textId="02468F96" w:rsidR="00446D0E" w:rsidRPr="00A052E0" w:rsidRDefault="00446D0E" w:rsidP="00446D0E">
    <w:pPr>
      <w:pStyle w:val="a5"/>
      <w:jc w:val="center"/>
      <w:rPr>
        <w:b/>
        <w:sz w:val="24"/>
        <w:szCs w:val="24"/>
      </w:rPr>
    </w:pPr>
    <w:r w:rsidRPr="00A052E0">
      <w:rPr>
        <w:b/>
        <w:sz w:val="24"/>
        <w:szCs w:val="24"/>
      </w:rPr>
      <w:t xml:space="preserve">Смолян, </w:t>
    </w:r>
    <w:r w:rsidRPr="00A052E0">
      <w:rPr>
        <w:b/>
        <w:sz w:val="24"/>
        <w:szCs w:val="24"/>
      </w:rPr>
      <w:t>16</w:t>
    </w:r>
    <w:r w:rsidRPr="00A052E0">
      <w:rPr>
        <w:b/>
        <w:sz w:val="24"/>
        <w:szCs w:val="24"/>
      </w:rPr>
      <w:t>.0</w:t>
    </w:r>
    <w:r w:rsidRPr="00A052E0">
      <w:rPr>
        <w:b/>
        <w:sz w:val="24"/>
        <w:szCs w:val="24"/>
      </w:rPr>
      <w:t>2</w:t>
    </w:r>
    <w:r w:rsidRPr="00A052E0">
      <w:rPr>
        <w:b/>
        <w:sz w:val="24"/>
        <w:szCs w:val="24"/>
      </w:rPr>
      <w:t>.202</w:t>
    </w:r>
    <w:r w:rsidRPr="00A052E0">
      <w:rPr>
        <w:b/>
        <w:sz w:val="24"/>
        <w:szCs w:val="24"/>
      </w:rPr>
      <w:t>5</w:t>
    </w:r>
    <w:r w:rsidRPr="00A052E0">
      <w:rPr>
        <w:b/>
        <w:sz w:val="24"/>
        <w:szCs w:val="24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26C256" w14:textId="77777777" w:rsidR="00E45920" w:rsidRPr="00A052E0" w:rsidRDefault="00E45920" w:rsidP="00D51D5E">
      <w:pPr>
        <w:spacing w:after="0" w:line="240" w:lineRule="auto"/>
      </w:pPr>
      <w:r w:rsidRPr="00A052E0">
        <w:separator/>
      </w:r>
    </w:p>
  </w:footnote>
  <w:footnote w:type="continuationSeparator" w:id="0">
    <w:p w14:paraId="577B149C" w14:textId="77777777" w:rsidR="00E45920" w:rsidRPr="00A052E0" w:rsidRDefault="00E45920" w:rsidP="00D51D5E">
      <w:pPr>
        <w:spacing w:after="0" w:line="240" w:lineRule="auto"/>
      </w:pPr>
      <w:r w:rsidRPr="00A05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CF6F6" w14:textId="569D4CB2" w:rsidR="0094455A" w:rsidRPr="00A052E0" w:rsidRDefault="0011619B" w:rsidP="0094455A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color w:val="385623" w:themeColor="accent6" w:themeShade="80"/>
      </w:rPr>
      <w:drawing>
        <wp:anchor distT="0" distB="0" distL="114300" distR="114300" simplePos="0" relativeHeight="251658240" behindDoc="0" locked="0" layoutInCell="1" allowOverlap="1" wp14:anchorId="0302D540" wp14:editId="161317E1">
          <wp:simplePos x="0" y="0"/>
          <wp:positionH relativeFrom="rightMargin">
            <wp:posOffset>-600075</wp:posOffset>
          </wp:positionH>
          <wp:positionV relativeFrom="paragraph">
            <wp:posOffset>-116205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2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color w:val="385623" w:themeColor="accent6" w:themeShade="80"/>
      </w:rPr>
      <w:drawing>
        <wp:anchor distT="0" distB="0" distL="114300" distR="114300" simplePos="0" relativeHeight="251660288" behindDoc="0" locked="0" layoutInCell="1" allowOverlap="1" wp14:anchorId="5D92D53D" wp14:editId="19AA9EDC">
          <wp:simplePos x="0" y="0"/>
          <wp:positionH relativeFrom="margin">
            <wp:posOffset>-76200</wp:posOffset>
          </wp:positionH>
          <wp:positionV relativeFrom="page">
            <wp:posOffset>178435</wp:posOffset>
          </wp:positionV>
          <wp:extent cx="721995" cy="904875"/>
          <wp:effectExtent l="0" t="0" r="1905" b="9525"/>
          <wp:wrapThrough wrapText="bothSides">
            <wp:wrapPolygon edited="0">
              <wp:start x="3989" y="0"/>
              <wp:lineTo x="0" y="4547"/>
              <wp:lineTo x="0" y="17280"/>
              <wp:lineTo x="8549" y="21373"/>
              <wp:lineTo x="12538" y="21373"/>
              <wp:lineTo x="21087" y="17280"/>
              <wp:lineTo x="21087" y="4547"/>
              <wp:lineTo x="17098" y="0"/>
              <wp:lineTo x="3989" y="0"/>
            </wp:wrapPolygon>
          </wp:wrapThrough>
          <wp:docPr id="4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4455A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37BAF776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AB43745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FE7B0C0" w14:textId="24FC3EE9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>Национална програма "Обучение за ИТ умения и кариера"</w:t>
    </w: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58CDAF5E" w14:textId="77777777" w:rsidR="0011619B" w:rsidRPr="00A052E0" w:rsidRDefault="0011619B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5F0A03" w14:textId="78096F0F" w:rsidR="00446D0E" w:rsidRPr="00A052E0" w:rsidRDefault="00393D9A" w:rsidP="00446D0E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color w:val="385623" w:themeColor="accent6" w:themeShade="80"/>
      </w:rPr>
      <w:drawing>
        <wp:anchor distT="0" distB="0" distL="114300" distR="114300" simplePos="0" relativeHeight="251663360" behindDoc="0" locked="0" layoutInCell="1" allowOverlap="1" wp14:anchorId="05A54535" wp14:editId="006C3A92">
          <wp:simplePos x="0" y="0"/>
          <wp:positionH relativeFrom="margin">
            <wp:posOffset>29260</wp:posOffset>
          </wp:positionH>
          <wp:positionV relativeFrom="page">
            <wp:posOffset>256311</wp:posOffset>
          </wp:positionV>
          <wp:extent cx="721995" cy="904875"/>
          <wp:effectExtent l="0" t="0" r="1905" b="9525"/>
          <wp:wrapThrough wrapText="bothSides">
            <wp:wrapPolygon edited="0">
              <wp:start x="3420" y="0"/>
              <wp:lineTo x="0" y="4093"/>
              <wp:lineTo x="0" y="17280"/>
              <wp:lineTo x="8549" y="21373"/>
              <wp:lineTo x="12538" y="21373"/>
              <wp:lineTo x="21087" y="17280"/>
              <wp:lineTo x="21087" y="4093"/>
              <wp:lineTo x="17668" y="0"/>
              <wp:lineTo x="3420" y="0"/>
            </wp:wrapPolygon>
          </wp:wrapThrough>
          <wp:docPr id="2042862852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color w:val="385623" w:themeColor="accent6" w:themeShade="80"/>
      </w:rPr>
      <w:drawing>
        <wp:anchor distT="0" distB="0" distL="114300" distR="114300" simplePos="0" relativeHeight="251662336" behindDoc="0" locked="0" layoutInCell="1" allowOverlap="1" wp14:anchorId="13E3D3B0" wp14:editId="41B97C46">
          <wp:simplePos x="0" y="0"/>
          <wp:positionH relativeFrom="margin">
            <wp:align>right</wp:align>
          </wp:positionH>
          <wp:positionV relativeFrom="paragraph">
            <wp:posOffset>-79197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1712004104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46D0E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4C0FC498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3F5DB3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9E7278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Национална програма "Обучение за ИТ умения и кариера"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2FCCD11C" w14:textId="77777777" w:rsidR="00446D0E" w:rsidRPr="00A052E0" w:rsidRDefault="00446D0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2C00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F97C34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24C486D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8BF4861"/>
    <w:multiLevelType w:val="hybridMultilevel"/>
    <w:tmpl w:val="EA1243B4"/>
    <w:lvl w:ilvl="0" w:tplc="04020003">
      <w:start w:val="1"/>
      <w:numFmt w:val="bullet"/>
      <w:lvlText w:val="o"/>
      <w:lvlJc w:val="left"/>
      <w:pPr>
        <w:ind w:left="80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E0D3011"/>
    <w:multiLevelType w:val="multilevel"/>
    <w:tmpl w:val="7BDC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800DA9"/>
    <w:multiLevelType w:val="hybridMultilevel"/>
    <w:tmpl w:val="792CF6BE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4603E"/>
    <w:multiLevelType w:val="hybridMultilevel"/>
    <w:tmpl w:val="D976F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D63F1"/>
    <w:multiLevelType w:val="multilevel"/>
    <w:tmpl w:val="A4224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97945"/>
    <w:multiLevelType w:val="hybridMultilevel"/>
    <w:tmpl w:val="4146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98336D"/>
    <w:multiLevelType w:val="hybridMultilevel"/>
    <w:tmpl w:val="6C4E4A64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E48BF"/>
    <w:multiLevelType w:val="hybridMultilevel"/>
    <w:tmpl w:val="9FA64BCE"/>
    <w:lvl w:ilvl="0" w:tplc="2DD6E9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35688"/>
    <w:multiLevelType w:val="multilevel"/>
    <w:tmpl w:val="CD8E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F71512"/>
    <w:multiLevelType w:val="multilevel"/>
    <w:tmpl w:val="0402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2AAE13BB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2F7F44B7"/>
    <w:multiLevelType w:val="multilevel"/>
    <w:tmpl w:val="A106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9E3BA8"/>
    <w:multiLevelType w:val="hybridMultilevel"/>
    <w:tmpl w:val="AD901E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CD389C"/>
    <w:multiLevelType w:val="multilevel"/>
    <w:tmpl w:val="D1729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2A1E11"/>
    <w:multiLevelType w:val="hybridMultilevel"/>
    <w:tmpl w:val="5BC8971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6D7796"/>
    <w:multiLevelType w:val="multilevel"/>
    <w:tmpl w:val="F1DC4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F25E03"/>
    <w:multiLevelType w:val="hybridMultilevel"/>
    <w:tmpl w:val="47E6A7E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1A7ABF"/>
    <w:multiLevelType w:val="multilevel"/>
    <w:tmpl w:val="69AC5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544820"/>
    <w:multiLevelType w:val="hybridMultilevel"/>
    <w:tmpl w:val="73782B38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45480"/>
    <w:multiLevelType w:val="hybridMultilevel"/>
    <w:tmpl w:val="C4C8E0E6"/>
    <w:lvl w:ilvl="0" w:tplc="E2683CF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817F3E"/>
    <w:multiLevelType w:val="multilevel"/>
    <w:tmpl w:val="65C8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17547D"/>
    <w:multiLevelType w:val="multilevel"/>
    <w:tmpl w:val="2238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E12257"/>
    <w:multiLevelType w:val="multilevel"/>
    <w:tmpl w:val="1EAAC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533076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70912AE1"/>
    <w:multiLevelType w:val="multilevel"/>
    <w:tmpl w:val="87C0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DC4F6B"/>
    <w:multiLevelType w:val="hybridMultilevel"/>
    <w:tmpl w:val="742EA2B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353254"/>
    <w:multiLevelType w:val="multilevel"/>
    <w:tmpl w:val="F9B89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2732951">
    <w:abstractNumId w:val="22"/>
  </w:num>
  <w:num w:numId="2" w16cid:durableId="1748334854">
    <w:abstractNumId w:val="9"/>
  </w:num>
  <w:num w:numId="3" w16cid:durableId="1713186351">
    <w:abstractNumId w:val="5"/>
  </w:num>
  <w:num w:numId="4" w16cid:durableId="1248149936">
    <w:abstractNumId w:val="8"/>
  </w:num>
  <w:num w:numId="5" w16cid:durableId="540745102">
    <w:abstractNumId w:val="6"/>
  </w:num>
  <w:num w:numId="6" w16cid:durableId="802699031">
    <w:abstractNumId w:val="17"/>
  </w:num>
  <w:num w:numId="7" w16cid:durableId="1822237642">
    <w:abstractNumId w:val="28"/>
  </w:num>
  <w:num w:numId="8" w16cid:durableId="692338189">
    <w:abstractNumId w:val="21"/>
  </w:num>
  <w:num w:numId="9" w16cid:durableId="1214579523">
    <w:abstractNumId w:val="19"/>
  </w:num>
  <w:num w:numId="10" w16cid:durableId="150103484">
    <w:abstractNumId w:val="15"/>
  </w:num>
  <w:num w:numId="11" w16cid:durableId="895165379">
    <w:abstractNumId w:val="12"/>
  </w:num>
  <w:num w:numId="12" w16cid:durableId="202788394">
    <w:abstractNumId w:val="26"/>
  </w:num>
  <w:num w:numId="13" w16cid:durableId="332611825">
    <w:abstractNumId w:val="27"/>
  </w:num>
  <w:num w:numId="14" w16cid:durableId="1294480783">
    <w:abstractNumId w:val="14"/>
  </w:num>
  <w:num w:numId="15" w16cid:durableId="1527325985">
    <w:abstractNumId w:val="25"/>
  </w:num>
  <w:num w:numId="16" w16cid:durableId="301547531">
    <w:abstractNumId w:val="7"/>
  </w:num>
  <w:num w:numId="17" w16cid:durableId="1040856390">
    <w:abstractNumId w:val="16"/>
  </w:num>
  <w:num w:numId="18" w16cid:durableId="1702122656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894658518">
    <w:abstractNumId w:val="3"/>
  </w:num>
  <w:num w:numId="20" w16cid:durableId="265771237">
    <w:abstractNumId w:val="2"/>
  </w:num>
  <w:num w:numId="21" w16cid:durableId="735055789">
    <w:abstractNumId w:val="0"/>
  </w:num>
  <w:num w:numId="22" w16cid:durableId="1669285821">
    <w:abstractNumId w:val="4"/>
  </w:num>
  <w:num w:numId="23" w16cid:durableId="2029333055">
    <w:abstractNumId w:val="23"/>
  </w:num>
  <w:num w:numId="24" w16cid:durableId="1415513419">
    <w:abstractNumId w:val="24"/>
  </w:num>
  <w:num w:numId="25" w16cid:durableId="264534762">
    <w:abstractNumId w:val="13"/>
  </w:num>
  <w:num w:numId="26" w16cid:durableId="369379436">
    <w:abstractNumId w:val="18"/>
  </w:num>
  <w:num w:numId="27" w16cid:durableId="2131778638">
    <w:abstractNumId w:val="11"/>
  </w:num>
  <w:num w:numId="28" w16cid:durableId="915280164">
    <w:abstractNumId w:val="29"/>
  </w:num>
  <w:num w:numId="29" w16cid:durableId="1093823006">
    <w:abstractNumId w:val="20"/>
  </w:num>
  <w:num w:numId="30" w16cid:durableId="1397439221">
    <w:abstractNumId w:val="1"/>
  </w:num>
  <w:num w:numId="31" w16cid:durableId="20473683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D5E"/>
    <w:rsid w:val="00030764"/>
    <w:rsid w:val="00072EE3"/>
    <w:rsid w:val="000911F5"/>
    <w:rsid w:val="00095316"/>
    <w:rsid w:val="000C4DBB"/>
    <w:rsid w:val="0011619B"/>
    <w:rsid w:val="00122C9B"/>
    <w:rsid w:val="0017168D"/>
    <w:rsid w:val="0018011B"/>
    <w:rsid w:val="0018488C"/>
    <w:rsid w:val="001912B7"/>
    <w:rsid w:val="001B5A6C"/>
    <w:rsid w:val="001B7F36"/>
    <w:rsid w:val="001C23AE"/>
    <w:rsid w:val="002B4347"/>
    <w:rsid w:val="0030600A"/>
    <w:rsid w:val="00306B2A"/>
    <w:rsid w:val="0032396D"/>
    <w:rsid w:val="003326BE"/>
    <w:rsid w:val="0035047E"/>
    <w:rsid w:val="0036135E"/>
    <w:rsid w:val="003727CA"/>
    <w:rsid w:val="00393D9A"/>
    <w:rsid w:val="003C13D1"/>
    <w:rsid w:val="0041252C"/>
    <w:rsid w:val="00446D0E"/>
    <w:rsid w:val="004B723F"/>
    <w:rsid w:val="004E72D4"/>
    <w:rsid w:val="004F30B7"/>
    <w:rsid w:val="005469AC"/>
    <w:rsid w:val="00562A0D"/>
    <w:rsid w:val="00566C2B"/>
    <w:rsid w:val="00642D06"/>
    <w:rsid w:val="00660CC6"/>
    <w:rsid w:val="006C2B18"/>
    <w:rsid w:val="00712EEF"/>
    <w:rsid w:val="007247CB"/>
    <w:rsid w:val="00725604"/>
    <w:rsid w:val="00794601"/>
    <w:rsid w:val="007D0522"/>
    <w:rsid w:val="007F1D98"/>
    <w:rsid w:val="00850892"/>
    <w:rsid w:val="00894108"/>
    <w:rsid w:val="008A31AE"/>
    <w:rsid w:val="00900BA3"/>
    <w:rsid w:val="00942481"/>
    <w:rsid w:val="0094455A"/>
    <w:rsid w:val="00950538"/>
    <w:rsid w:val="009A0F80"/>
    <w:rsid w:val="009B31A0"/>
    <w:rsid w:val="009D33C3"/>
    <w:rsid w:val="009F0E49"/>
    <w:rsid w:val="00A04847"/>
    <w:rsid w:val="00A052E0"/>
    <w:rsid w:val="00A0662A"/>
    <w:rsid w:val="00A07AF2"/>
    <w:rsid w:val="00A150E0"/>
    <w:rsid w:val="00A8352A"/>
    <w:rsid w:val="00B07559"/>
    <w:rsid w:val="00B13475"/>
    <w:rsid w:val="00B9193F"/>
    <w:rsid w:val="00BB26AF"/>
    <w:rsid w:val="00BE6B80"/>
    <w:rsid w:val="00C44D19"/>
    <w:rsid w:val="00CA00A1"/>
    <w:rsid w:val="00CF6299"/>
    <w:rsid w:val="00D51D5E"/>
    <w:rsid w:val="00D55AC4"/>
    <w:rsid w:val="00D5796C"/>
    <w:rsid w:val="00D66A76"/>
    <w:rsid w:val="00D97433"/>
    <w:rsid w:val="00DE5611"/>
    <w:rsid w:val="00E01D14"/>
    <w:rsid w:val="00E45920"/>
    <w:rsid w:val="00E865C7"/>
    <w:rsid w:val="00E93E03"/>
    <w:rsid w:val="00EA4FE1"/>
    <w:rsid w:val="00EA7911"/>
    <w:rsid w:val="00EB3BAD"/>
    <w:rsid w:val="00EE5DC6"/>
    <w:rsid w:val="00F04C3B"/>
    <w:rsid w:val="00F452A6"/>
    <w:rsid w:val="00FC0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82635E"/>
  <w15:chartTrackingRefBased/>
  <w15:docId w15:val="{FB84C01B-EB6E-48AA-9399-18DCD2AD9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3D1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CA00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26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D51D5E"/>
  </w:style>
  <w:style w:type="paragraph" w:styleId="a5">
    <w:name w:val="footer"/>
    <w:basedOn w:val="a"/>
    <w:link w:val="a6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D51D5E"/>
  </w:style>
  <w:style w:type="character" w:styleId="a7">
    <w:name w:val="Hyperlink"/>
    <w:basedOn w:val="a0"/>
    <w:uiPriority w:val="99"/>
    <w:unhideWhenUsed/>
    <w:rsid w:val="00D51D5E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94455A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4F30B7"/>
    <w:rPr>
      <w:color w:val="954F72" w:themeColor="followed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CA00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CA00A1"/>
    <w:pPr>
      <w:outlineLvl w:val="9"/>
    </w:pPr>
    <w:rPr>
      <w:lang w:eastAsia="bg-BG"/>
    </w:rPr>
  </w:style>
  <w:style w:type="paragraph" w:styleId="11">
    <w:name w:val="toc 1"/>
    <w:basedOn w:val="a"/>
    <w:next w:val="a"/>
    <w:autoRedefine/>
    <w:uiPriority w:val="39"/>
    <w:unhideWhenUsed/>
    <w:rsid w:val="00CA00A1"/>
    <w:pPr>
      <w:spacing w:after="100"/>
    </w:pPr>
  </w:style>
  <w:style w:type="character" w:styleId="ab">
    <w:name w:val="Unresolved Mention"/>
    <w:basedOn w:val="a0"/>
    <w:uiPriority w:val="99"/>
    <w:semiHidden/>
    <w:unhideWhenUsed/>
    <w:rsid w:val="00446D0E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semiHidden/>
    <w:rsid w:val="003326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A15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0C4DB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9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81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0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0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88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2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0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74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8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0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1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2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cathy-09/CarDealership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33.png"/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32.pn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D746B-DFF7-4330-BBC4-2C90BB05B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6241</Words>
  <Characters>35575</Characters>
  <Application>Microsoft Office Word</Application>
  <DocSecurity>0</DocSecurity>
  <Lines>296</Lines>
  <Paragraphs>83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Катерина А. Димитрова</cp:lastModifiedBy>
  <cp:revision>2</cp:revision>
  <cp:lastPrinted>2025-02-16T10:39:00Z</cp:lastPrinted>
  <dcterms:created xsi:type="dcterms:W3CDTF">2025-02-16T10:39:00Z</dcterms:created>
  <dcterms:modified xsi:type="dcterms:W3CDTF">2025-02-16T10:39:00Z</dcterms:modified>
</cp:coreProperties>
</file>